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84CD" w14:textId="77777777" w:rsidR="00857471" w:rsidRPr="009E3E3A" w:rsidRDefault="00857471" w:rsidP="00994F07">
      <w:pPr>
        <w:jc w:val="center"/>
        <w:rPr>
          <w:rFonts w:eastAsia="Times New Roman" w:cstheme="minorHAnsi"/>
          <w:b/>
          <w:bCs/>
          <w:color w:val="000000"/>
          <w:sz w:val="22"/>
          <w:szCs w:val="22"/>
          <w:lang w:eastAsia="en-GB"/>
        </w:rPr>
      </w:pPr>
    </w:p>
    <w:p w14:paraId="1077D298" w14:textId="79CBEBF8" w:rsidR="00516074" w:rsidRPr="009E3E3A" w:rsidRDefault="00857471" w:rsidP="00994F07">
      <w:pPr>
        <w:jc w:val="center"/>
        <w:rPr>
          <w:rFonts w:eastAsia="Times New Roman" w:cstheme="minorHAnsi"/>
          <w:b/>
          <w:bCs/>
          <w:color w:val="000000"/>
          <w:sz w:val="22"/>
          <w:szCs w:val="22"/>
          <w:lang w:eastAsia="en-GB"/>
        </w:rPr>
      </w:pPr>
      <w:r w:rsidRPr="009E3E3A">
        <w:rPr>
          <w:rFonts w:eastAsia="Times New Roman" w:cstheme="minorHAnsi"/>
          <w:b/>
          <w:bCs/>
          <w:noProof/>
          <w:color w:val="000000"/>
          <w:sz w:val="22"/>
          <w:szCs w:val="22"/>
          <w:lang w:eastAsia="en-GB"/>
        </w:rPr>
        <w:drawing>
          <wp:anchor distT="0" distB="0" distL="114300" distR="114300" simplePos="0" relativeHeight="251666432" behindDoc="0" locked="0" layoutInCell="1" allowOverlap="1" wp14:anchorId="629AFD27" wp14:editId="506CD248">
            <wp:simplePos x="0" y="0"/>
            <wp:positionH relativeFrom="column">
              <wp:posOffset>5466337</wp:posOffset>
            </wp:positionH>
            <wp:positionV relativeFrom="margin">
              <wp:posOffset>-798195</wp:posOffset>
            </wp:positionV>
            <wp:extent cx="1117600" cy="1089025"/>
            <wp:effectExtent l="0" t="0" r="0" b="317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17600" cy="1089025"/>
                    </a:xfrm>
                    <a:prstGeom prst="rect">
                      <a:avLst/>
                    </a:prstGeom>
                  </pic:spPr>
                </pic:pic>
              </a:graphicData>
            </a:graphic>
            <wp14:sizeRelH relativeFrom="page">
              <wp14:pctWidth>0</wp14:pctWidth>
            </wp14:sizeRelH>
            <wp14:sizeRelV relativeFrom="page">
              <wp14:pctHeight>0</wp14:pctHeight>
            </wp14:sizeRelV>
          </wp:anchor>
        </w:drawing>
      </w:r>
    </w:p>
    <w:p w14:paraId="173EF469" w14:textId="77777777" w:rsidR="000E1B4F" w:rsidRPr="001F290C" w:rsidRDefault="00D01262" w:rsidP="000E1B4F">
      <w:pPr>
        <w:spacing w:line="360" w:lineRule="auto"/>
        <w:jc w:val="center"/>
        <w:rPr>
          <w:rFonts w:cstheme="minorHAnsi"/>
          <w:b/>
          <w:color w:val="000000" w:themeColor="text1"/>
        </w:rPr>
      </w:pPr>
      <w:r w:rsidRPr="001F290C">
        <w:rPr>
          <w:rFonts w:cstheme="minorHAnsi"/>
          <w:b/>
          <w:color w:val="000000" w:themeColor="text1"/>
        </w:rPr>
        <w:t>REDUCE FOOD WASTE WITH</w:t>
      </w:r>
      <w:r w:rsidR="000E1B4F" w:rsidRPr="001F290C">
        <w:rPr>
          <w:rFonts w:cstheme="minorHAnsi"/>
          <w:b/>
          <w:color w:val="000000" w:themeColor="text1"/>
        </w:rPr>
        <w:t xml:space="preserve"> THE </w:t>
      </w:r>
    </w:p>
    <w:p w14:paraId="69693F26" w14:textId="63FDB613" w:rsidR="00D01262" w:rsidRPr="001F290C" w:rsidRDefault="00D01262" w:rsidP="000E1B4F">
      <w:pPr>
        <w:spacing w:line="360" w:lineRule="auto"/>
        <w:jc w:val="center"/>
        <w:rPr>
          <w:rFonts w:cstheme="minorHAnsi"/>
          <w:b/>
          <w:color w:val="000000" w:themeColor="text1"/>
        </w:rPr>
      </w:pPr>
      <w:r w:rsidRPr="001F290C">
        <w:rPr>
          <w:rFonts w:cstheme="minorHAnsi"/>
          <w:b/>
          <w:color w:val="000000" w:themeColor="text1"/>
        </w:rPr>
        <w:t xml:space="preserve">FRESH &amp; SAVE </w:t>
      </w:r>
      <w:r w:rsidR="000E1B4F" w:rsidRPr="001F290C">
        <w:rPr>
          <w:rFonts w:cstheme="minorHAnsi"/>
          <w:b/>
          <w:color w:val="000000" w:themeColor="text1"/>
        </w:rPr>
        <w:t xml:space="preserve">VACUUM FOOD STORAGE SOLUTION FROM </w:t>
      </w:r>
      <w:r w:rsidRPr="001F290C">
        <w:rPr>
          <w:rFonts w:cstheme="minorHAnsi"/>
          <w:b/>
          <w:color w:val="000000" w:themeColor="text1"/>
        </w:rPr>
        <w:t>ZWILLING</w:t>
      </w:r>
    </w:p>
    <w:p w14:paraId="05A890BD" w14:textId="77777777" w:rsidR="00D01262" w:rsidRPr="009E3E3A" w:rsidRDefault="00D01262" w:rsidP="00D01262">
      <w:pPr>
        <w:jc w:val="both"/>
        <w:rPr>
          <w:rFonts w:cstheme="minorHAnsi"/>
          <w:b/>
          <w:color w:val="000000" w:themeColor="text1"/>
          <w:sz w:val="22"/>
          <w:szCs w:val="22"/>
        </w:rPr>
      </w:pPr>
    </w:p>
    <w:p w14:paraId="2EC566C5" w14:textId="4663298C" w:rsidR="00D01262" w:rsidRPr="009E3E3A" w:rsidRDefault="00D01262" w:rsidP="00D01262">
      <w:pPr>
        <w:spacing w:line="360" w:lineRule="auto"/>
        <w:jc w:val="both"/>
        <w:rPr>
          <w:rFonts w:cstheme="minorHAnsi"/>
          <w:color w:val="000000" w:themeColor="text1"/>
          <w:sz w:val="22"/>
          <w:szCs w:val="22"/>
        </w:rPr>
      </w:pPr>
      <w:r w:rsidRPr="009E3E3A">
        <w:rPr>
          <w:rFonts w:cstheme="minorHAnsi"/>
          <w:color w:val="000000" w:themeColor="text1"/>
          <w:sz w:val="22"/>
          <w:szCs w:val="22"/>
        </w:rPr>
        <w:t xml:space="preserve">ZWILLING has a long history of championing perfect food preparation and culinary innovation, almost 300 years in fact, and with food waste at an all-time global high, this German company has taken the lead by launching </w:t>
      </w:r>
      <w:r w:rsidR="00CB32B2" w:rsidRPr="009E3E3A">
        <w:rPr>
          <w:rFonts w:cstheme="minorHAnsi"/>
          <w:color w:val="000000" w:themeColor="text1"/>
          <w:sz w:val="22"/>
          <w:szCs w:val="22"/>
        </w:rPr>
        <w:t>its</w:t>
      </w:r>
      <w:r w:rsidRPr="009E3E3A">
        <w:rPr>
          <w:rFonts w:cstheme="minorHAnsi"/>
          <w:color w:val="000000" w:themeColor="text1"/>
          <w:sz w:val="22"/>
          <w:szCs w:val="22"/>
        </w:rPr>
        <w:t xml:space="preserve"> new </w:t>
      </w:r>
      <w:r w:rsidR="00CB32B2" w:rsidRPr="009E3E3A">
        <w:rPr>
          <w:rFonts w:cstheme="minorHAnsi"/>
          <w:color w:val="000000" w:themeColor="text1"/>
          <w:sz w:val="22"/>
          <w:szCs w:val="22"/>
        </w:rPr>
        <w:t>Fresh &amp; Save</w:t>
      </w:r>
      <w:r w:rsidRPr="009E3E3A">
        <w:rPr>
          <w:rFonts w:cstheme="minorHAnsi"/>
          <w:color w:val="000000" w:themeColor="text1"/>
          <w:sz w:val="22"/>
          <w:szCs w:val="22"/>
        </w:rPr>
        <w:t xml:space="preserve"> vacuum </w:t>
      </w:r>
      <w:r w:rsidR="00CB32B2" w:rsidRPr="009E3E3A">
        <w:rPr>
          <w:rFonts w:cstheme="minorHAnsi"/>
          <w:color w:val="000000" w:themeColor="text1"/>
          <w:sz w:val="22"/>
          <w:szCs w:val="22"/>
        </w:rPr>
        <w:t>food storage solution</w:t>
      </w:r>
      <w:r w:rsidRPr="009E3E3A">
        <w:rPr>
          <w:rFonts w:cstheme="minorHAnsi"/>
          <w:color w:val="000000" w:themeColor="text1"/>
          <w:sz w:val="22"/>
          <w:szCs w:val="22"/>
        </w:rPr>
        <w:t>.</w:t>
      </w:r>
      <w:r w:rsidR="000E1B4F" w:rsidRPr="009E3E3A">
        <w:rPr>
          <w:rFonts w:cstheme="minorHAnsi"/>
          <w:color w:val="000000" w:themeColor="text1"/>
          <w:sz w:val="22"/>
          <w:szCs w:val="22"/>
        </w:rPr>
        <w:t xml:space="preserve">  </w:t>
      </w:r>
      <w:r w:rsidRPr="009E3E3A">
        <w:rPr>
          <w:rFonts w:cstheme="minorHAnsi"/>
          <w:color w:val="000000" w:themeColor="text1"/>
          <w:sz w:val="22"/>
          <w:szCs w:val="22"/>
        </w:rPr>
        <w:t xml:space="preserve">Not only will this new collection of </w:t>
      </w:r>
      <w:r w:rsidR="000E1B4F" w:rsidRPr="009E3E3A">
        <w:rPr>
          <w:rFonts w:cstheme="minorHAnsi"/>
          <w:color w:val="000000" w:themeColor="text1"/>
          <w:sz w:val="22"/>
          <w:szCs w:val="22"/>
        </w:rPr>
        <w:t xml:space="preserve">kitchen products </w:t>
      </w:r>
      <w:r w:rsidRPr="009E3E3A">
        <w:rPr>
          <w:rFonts w:cstheme="minorHAnsi"/>
          <w:color w:val="000000" w:themeColor="text1"/>
          <w:sz w:val="22"/>
          <w:szCs w:val="22"/>
        </w:rPr>
        <w:t xml:space="preserve">help to reduce food waste by keeping food fresh for up to five times longer, but it will also preserve food’s flavours, nutrients and vitamins, locking the goodness in. </w:t>
      </w:r>
    </w:p>
    <w:p w14:paraId="387100E8" w14:textId="623CA6CF" w:rsidR="00983EE9" w:rsidRPr="009E3E3A" w:rsidRDefault="00983EE9" w:rsidP="000E1B4F">
      <w:pPr>
        <w:jc w:val="both"/>
        <w:rPr>
          <w:rFonts w:cstheme="minorHAnsi"/>
          <w:color w:val="000000" w:themeColor="text1"/>
          <w:sz w:val="22"/>
          <w:szCs w:val="22"/>
        </w:rPr>
      </w:pPr>
    </w:p>
    <w:p w14:paraId="4DC0E2AB" w14:textId="002C9FD7" w:rsidR="00CC3868" w:rsidRDefault="00983EE9" w:rsidP="00994F07">
      <w:pPr>
        <w:spacing w:line="360" w:lineRule="auto"/>
        <w:jc w:val="both"/>
        <w:rPr>
          <w:rFonts w:eastAsia="Times New Roman" w:cstheme="minorHAnsi"/>
          <w:color w:val="000000"/>
          <w:sz w:val="22"/>
          <w:szCs w:val="22"/>
          <w:lang w:eastAsia="en-GB"/>
        </w:rPr>
      </w:pPr>
      <w:r w:rsidRPr="009E3E3A">
        <w:rPr>
          <w:rFonts w:cstheme="minorHAnsi"/>
          <w:color w:val="000000" w:themeColor="text1"/>
          <w:sz w:val="22"/>
          <w:szCs w:val="22"/>
        </w:rPr>
        <w:t xml:space="preserve">Food waste not only wastes valuable produce and </w:t>
      </w:r>
      <w:r w:rsidR="000E1B4F" w:rsidRPr="009E3E3A">
        <w:rPr>
          <w:rFonts w:cstheme="minorHAnsi"/>
          <w:color w:val="000000" w:themeColor="text1"/>
          <w:sz w:val="22"/>
          <w:szCs w:val="22"/>
        </w:rPr>
        <w:t>money,</w:t>
      </w:r>
      <w:r w:rsidRPr="009E3E3A">
        <w:rPr>
          <w:rFonts w:cstheme="minorHAnsi"/>
          <w:color w:val="000000" w:themeColor="text1"/>
          <w:sz w:val="22"/>
          <w:szCs w:val="22"/>
        </w:rPr>
        <w:t xml:space="preserve"> but it has a devastating effect on the planet and our environment, too. </w:t>
      </w:r>
      <w:r w:rsidR="000E1B4F" w:rsidRPr="009E3E3A">
        <w:rPr>
          <w:rFonts w:cstheme="minorHAnsi"/>
          <w:color w:val="000000" w:themeColor="text1"/>
          <w:sz w:val="22"/>
          <w:szCs w:val="22"/>
        </w:rPr>
        <w:t xml:space="preserve"> </w:t>
      </w:r>
      <w:r w:rsidR="007B0C02" w:rsidRPr="009E3E3A">
        <w:rPr>
          <w:rFonts w:eastAsia="Times New Roman" w:cstheme="minorHAnsi"/>
          <w:color w:val="000000"/>
          <w:sz w:val="22"/>
          <w:szCs w:val="22"/>
          <w:lang w:eastAsia="en-GB"/>
        </w:rPr>
        <w:t>According to British charity WRAP (Waste &amp; Resources Action Programme)</w:t>
      </w:r>
      <w:r w:rsidRPr="009E3E3A">
        <w:rPr>
          <w:rFonts w:eastAsia="Times New Roman" w:cstheme="minorHAnsi"/>
          <w:color w:val="000000"/>
          <w:sz w:val="22"/>
          <w:szCs w:val="22"/>
          <w:lang w:eastAsia="en-GB"/>
        </w:rPr>
        <w:t xml:space="preserve"> </w:t>
      </w:r>
      <w:r w:rsidR="007B0C02" w:rsidRPr="009E3E3A">
        <w:rPr>
          <w:rFonts w:eastAsia="Times New Roman" w:cstheme="minorHAnsi"/>
          <w:color w:val="000000"/>
          <w:sz w:val="22"/>
          <w:szCs w:val="22"/>
          <w:lang w:eastAsia="en-GB"/>
        </w:rPr>
        <w:t>the UK alone throw</w:t>
      </w:r>
      <w:r w:rsidRPr="009E3E3A">
        <w:rPr>
          <w:rFonts w:eastAsia="Times New Roman" w:cstheme="minorHAnsi"/>
          <w:color w:val="000000"/>
          <w:sz w:val="22"/>
          <w:szCs w:val="22"/>
          <w:lang w:eastAsia="en-GB"/>
        </w:rPr>
        <w:t>s</w:t>
      </w:r>
      <w:r w:rsidR="007B0C02" w:rsidRPr="009E3E3A">
        <w:rPr>
          <w:rFonts w:eastAsia="Times New Roman" w:cstheme="minorHAnsi"/>
          <w:color w:val="000000"/>
          <w:sz w:val="22"/>
          <w:szCs w:val="22"/>
          <w:lang w:eastAsia="en-GB"/>
        </w:rPr>
        <w:t xml:space="preserve"> away 6.6 million tonnes of household food waste every year</w:t>
      </w:r>
      <w:r w:rsidR="00765E4C" w:rsidRPr="009E3E3A">
        <w:rPr>
          <w:rFonts w:eastAsia="Times New Roman" w:cstheme="minorHAnsi"/>
          <w:color w:val="000000"/>
          <w:sz w:val="22"/>
          <w:szCs w:val="22"/>
          <w:lang w:eastAsia="en-GB"/>
        </w:rPr>
        <w:t xml:space="preserve"> and al</w:t>
      </w:r>
      <w:r w:rsidR="007B0C02" w:rsidRPr="009E3E3A">
        <w:rPr>
          <w:rFonts w:eastAsia="Times New Roman" w:cstheme="minorHAnsi"/>
          <w:color w:val="000000"/>
          <w:sz w:val="22"/>
          <w:szCs w:val="22"/>
          <w:lang w:eastAsia="en-GB"/>
        </w:rPr>
        <w:t xml:space="preserve">most three quarters of that (70%) is food </w:t>
      </w:r>
      <w:r w:rsidR="00765E4C" w:rsidRPr="009E3E3A">
        <w:rPr>
          <w:rFonts w:eastAsia="Times New Roman" w:cstheme="minorHAnsi"/>
          <w:color w:val="000000"/>
          <w:sz w:val="22"/>
          <w:szCs w:val="22"/>
          <w:lang w:eastAsia="en-GB"/>
        </w:rPr>
        <w:t xml:space="preserve">that </w:t>
      </w:r>
      <w:r w:rsidR="007B0C02" w:rsidRPr="009E3E3A">
        <w:rPr>
          <w:rFonts w:eastAsia="Times New Roman" w:cstheme="minorHAnsi"/>
          <w:color w:val="000000"/>
          <w:sz w:val="22"/>
          <w:szCs w:val="22"/>
          <w:lang w:eastAsia="en-GB"/>
        </w:rPr>
        <w:t xml:space="preserve">could have </w:t>
      </w:r>
      <w:r w:rsidR="00765E4C" w:rsidRPr="009E3E3A">
        <w:rPr>
          <w:rFonts w:eastAsia="Times New Roman" w:cstheme="minorHAnsi"/>
          <w:color w:val="000000"/>
          <w:sz w:val="22"/>
          <w:szCs w:val="22"/>
          <w:lang w:eastAsia="en-GB"/>
        </w:rPr>
        <w:t xml:space="preserve">been </w:t>
      </w:r>
      <w:r w:rsidR="007B0C02" w:rsidRPr="009E3E3A">
        <w:rPr>
          <w:rFonts w:eastAsia="Times New Roman" w:cstheme="minorHAnsi"/>
          <w:color w:val="000000"/>
          <w:sz w:val="22"/>
          <w:szCs w:val="22"/>
          <w:lang w:eastAsia="en-GB"/>
        </w:rPr>
        <w:t>eaten.</w:t>
      </w:r>
      <w:r w:rsidR="000E1B4F" w:rsidRPr="009E3E3A">
        <w:rPr>
          <w:rFonts w:eastAsia="Times New Roman" w:cstheme="minorHAnsi"/>
          <w:color w:val="000000"/>
          <w:sz w:val="22"/>
          <w:szCs w:val="22"/>
          <w:lang w:eastAsia="en-GB"/>
        </w:rPr>
        <w:t xml:space="preserve">  </w:t>
      </w:r>
      <w:r w:rsidR="000D0DD2" w:rsidRPr="009E3E3A">
        <w:rPr>
          <w:rFonts w:eastAsia="Times New Roman" w:cstheme="minorHAnsi"/>
          <w:color w:val="000000"/>
          <w:sz w:val="22"/>
          <w:szCs w:val="22"/>
          <w:lang w:eastAsia="en-GB"/>
        </w:rPr>
        <w:t>When food waste is disposed</w:t>
      </w:r>
      <w:r w:rsidR="000A2224" w:rsidRPr="009E3E3A">
        <w:rPr>
          <w:rFonts w:eastAsia="Times New Roman" w:cstheme="minorHAnsi"/>
          <w:color w:val="000000"/>
          <w:sz w:val="22"/>
          <w:szCs w:val="22"/>
          <w:lang w:eastAsia="en-GB"/>
        </w:rPr>
        <w:t xml:space="preserve"> of</w:t>
      </w:r>
      <w:r w:rsidR="000D0DD2" w:rsidRPr="009E3E3A">
        <w:rPr>
          <w:rFonts w:eastAsia="Times New Roman" w:cstheme="minorHAnsi"/>
          <w:color w:val="000000"/>
          <w:sz w:val="22"/>
          <w:szCs w:val="22"/>
          <w:lang w:eastAsia="en-GB"/>
        </w:rPr>
        <w:t xml:space="preserve"> in landfill, it rots and becomes a massive source of methane, a potent greenhouse gas with 21 times the global warming potential of carbon dioxide. </w:t>
      </w:r>
      <w:r w:rsidR="00D81301" w:rsidRPr="009E3E3A">
        <w:rPr>
          <w:rFonts w:eastAsia="Times New Roman" w:cstheme="minorHAnsi"/>
          <w:color w:val="000000"/>
          <w:sz w:val="22"/>
          <w:szCs w:val="22"/>
          <w:lang w:eastAsia="en-GB"/>
        </w:rPr>
        <w:t xml:space="preserve"> </w:t>
      </w:r>
      <w:r w:rsidR="000D0DD2" w:rsidRPr="009E3E3A">
        <w:rPr>
          <w:rFonts w:eastAsia="Times New Roman" w:cstheme="minorHAnsi"/>
          <w:color w:val="000000"/>
          <w:sz w:val="22"/>
          <w:szCs w:val="22"/>
          <w:lang w:eastAsia="en-GB"/>
        </w:rPr>
        <w:t>Even growing and transporting t</w:t>
      </w:r>
      <w:r w:rsidR="000A2224" w:rsidRPr="009E3E3A">
        <w:rPr>
          <w:rFonts w:eastAsia="Times New Roman" w:cstheme="minorHAnsi"/>
          <w:color w:val="000000"/>
          <w:sz w:val="22"/>
          <w:szCs w:val="22"/>
          <w:lang w:eastAsia="en-GB"/>
        </w:rPr>
        <w:t>he</w:t>
      </w:r>
      <w:r w:rsidR="000D0DD2" w:rsidRPr="009E3E3A">
        <w:rPr>
          <w:rFonts w:eastAsia="Times New Roman" w:cstheme="minorHAnsi"/>
          <w:color w:val="000000"/>
          <w:sz w:val="22"/>
          <w:szCs w:val="22"/>
          <w:lang w:eastAsia="en-GB"/>
        </w:rPr>
        <w:t xml:space="preserve"> food which goes to waste emits </w:t>
      </w:r>
      <w:r w:rsidR="000A2224" w:rsidRPr="009E3E3A">
        <w:rPr>
          <w:rFonts w:eastAsia="Times New Roman" w:cstheme="minorHAnsi"/>
          <w:color w:val="000000"/>
          <w:sz w:val="22"/>
          <w:szCs w:val="22"/>
          <w:lang w:eastAsia="en-GB"/>
        </w:rPr>
        <w:t xml:space="preserve">harmful </w:t>
      </w:r>
      <w:r w:rsidR="000D0DD2" w:rsidRPr="009E3E3A">
        <w:rPr>
          <w:rFonts w:eastAsia="Times New Roman" w:cstheme="minorHAnsi"/>
          <w:color w:val="000000"/>
          <w:sz w:val="22"/>
          <w:szCs w:val="22"/>
          <w:lang w:eastAsia="en-GB"/>
        </w:rPr>
        <w:t>carbon pollution</w:t>
      </w:r>
      <w:r w:rsidR="000A2224" w:rsidRPr="009E3E3A">
        <w:rPr>
          <w:rFonts w:eastAsia="Times New Roman" w:cstheme="minorHAnsi"/>
          <w:color w:val="000000"/>
          <w:sz w:val="22"/>
          <w:szCs w:val="22"/>
          <w:lang w:eastAsia="en-GB"/>
        </w:rPr>
        <w:t>, so it’s easy to see the problem.</w:t>
      </w:r>
      <w:r w:rsidR="00765E4C" w:rsidRPr="009E3E3A">
        <w:rPr>
          <w:rFonts w:eastAsia="Times New Roman" w:cstheme="minorHAnsi"/>
          <w:color w:val="000000"/>
          <w:sz w:val="22"/>
          <w:szCs w:val="22"/>
          <w:lang w:eastAsia="en-GB"/>
        </w:rPr>
        <w:t xml:space="preserve"> </w:t>
      </w:r>
      <w:r w:rsidR="00D81301" w:rsidRPr="009E3E3A">
        <w:rPr>
          <w:rFonts w:eastAsia="Times New Roman" w:cstheme="minorHAnsi"/>
          <w:color w:val="000000"/>
          <w:sz w:val="22"/>
          <w:szCs w:val="22"/>
          <w:lang w:eastAsia="en-GB"/>
        </w:rPr>
        <w:t xml:space="preserve"> </w:t>
      </w:r>
      <w:r w:rsidR="00765E4C" w:rsidRPr="009E3E3A">
        <w:rPr>
          <w:rFonts w:eastAsia="Times New Roman" w:cstheme="minorHAnsi"/>
          <w:color w:val="000000"/>
          <w:sz w:val="22"/>
          <w:szCs w:val="22"/>
          <w:lang w:eastAsia="en-GB"/>
        </w:rPr>
        <w:t xml:space="preserve">ZWILLING has the perfect solution to that problem with its new </w:t>
      </w:r>
      <w:r w:rsidR="00D81301" w:rsidRPr="009E3E3A">
        <w:rPr>
          <w:rFonts w:eastAsia="Times New Roman" w:cstheme="minorHAnsi"/>
          <w:color w:val="000000"/>
          <w:sz w:val="22"/>
          <w:szCs w:val="22"/>
          <w:lang w:eastAsia="en-GB"/>
        </w:rPr>
        <w:t>Fresh &amp; Save</w:t>
      </w:r>
      <w:r w:rsidR="00765E4C" w:rsidRPr="009E3E3A">
        <w:rPr>
          <w:rFonts w:eastAsia="Times New Roman" w:cstheme="minorHAnsi"/>
          <w:color w:val="000000"/>
          <w:sz w:val="22"/>
          <w:szCs w:val="22"/>
          <w:lang w:eastAsia="en-GB"/>
        </w:rPr>
        <w:t xml:space="preserve"> vacuum storage boxes and bags. </w:t>
      </w:r>
      <w:r w:rsidR="00D81301" w:rsidRPr="009E3E3A">
        <w:rPr>
          <w:rFonts w:eastAsia="Times New Roman" w:cstheme="minorHAnsi"/>
          <w:color w:val="000000"/>
          <w:sz w:val="22"/>
          <w:szCs w:val="22"/>
          <w:lang w:eastAsia="en-GB"/>
        </w:rPr>
        <w:t xml:space="preserve"> </w:t>
      </w:r>
      <w:r w:rsidR="00765E4C" w:rsidRPr="009E3E3A">
        <w:rPr>
          <w:rFonts w:eastAsia="Times New Roman" w:cstheme="minorHAnsi"/>
          <w:color w:val="000000"/>
          <w:sz w:val="22"/>
          <w:szCs w:val="22"/>
          <w:lang w:eastAsia="en-GB"/>
        </w:rPr>
        <w:t>Using the collection keeps food fresh for up to five times longer and it’s</w:t>
      </w:r>
      <w:r w:rsidR="00D81301" w:rsidRPr="009E3E3A">
        <w:rPr>
          <w:rFonts w:eastAsia="Times New Roman" w:cstheme="minorHAnsi"/>
          <w:color w:val="000000"/>
          <w:sz w:val="22"/>
          <w:szCs w:val="22"/>
          <w:lang w:eastAsia="en-GB"/>
        </w:rPr>
        <w:t xml:space="preserve"> also</w:t>
      </w:r>
      <w:r w:rsidR="00765E4C" w:rsidRPr="009E3E3A">
        <w:rPr>
          <w:rFonts w:eastAsia="Times New Roman" w:cstheme="minorHAnsi"/>
          <w:color w:val="000000"/>
          <w:sz w:val="22"/>
          <w:szCs w:val="22"/>
          <w:lang w:eastAsia="en-GB"/>
        </w:rPr>
        <w:t xml:space="preserve"> perfect for leftovers, seasonal produce, packed lunches and batch cooking. </w:t>
      </w:r>
    </w:p>
    <w:p w14:paraId="4AFC9A46" w14:textId="57B75ED9" w:rsidR="00505947" w:rsidRDefault="00505947" w:rsidP="00505947">
      <w:pPr>
        <w:jc w:val="both"/>
        <w:rPr>
          <w:rFonts w:eastAsia="Times New Roman" w:cstheme="minorHAnsi"/>
          <w:color w:val="000000"/>
          <w:sz w:val="22"/>
          <w:szCs w:val="22"/>
          <w:lang w:eastAsia="en-GB"/>
        </w:rPr>
      </w:pPr>
    </w:p>
    <w:p w14:paraId="6D15DAF3" w14:textId="2D9CA063" w:rsidR="003D6CCD" w:rsidRDefault="00F91BF1" w:rsidP="00505947">
      <w:pPr>
        <w:spacing w:line="360" w:lineRule="auto"/>
        <w:jc w:val="both"/>
        <w:rPr>
          <w:rFonts w:eastAsia="Times New Roman" w:cstheme="minorHAnsi"/>
          <w:b/>
          <w:bCs/>
          <w:color w:val="000000"/>
          <w:sz w:val="22"/>
          <w:szCs w:val="22"/>
          <w:lang w:eastAsia="en-GB"/>
        </w:rPr>
      </w:pPr>
      <w:r>
        <w:rPr>
          <w:rFonts w:eastAsia="Times New Roman" w:cstheme="minorHAnsi"/>
          <w:b/>
          <w:bCs/>
          <w:color w:val="000000"/>
          <w:sz w:val="22"/>
          <w:szCs w:val="22"/>
          <w:lang w:eastAsia="en-GB"/>
        </w:rPr>
        <w:t xml:space="preserve">SIX OF THE BEST WAYS TO REDUCE FOOD WASTE FROM ZWILLING </w:t>
      </w:r>
    </w:p>
    <w:p w14:paraId="6CC1BF51" w14:textId="77777777" w:rsidR="00F91BF1" w:rsidRPr="00505947" w:rsidRDefault="00F91BF1" w:rsidP="00F91BF1">
      <w:pPr>
        <w:jc w:val="both"/>
        <w:rPr>
          <w:rFonts w:eastAsia="Times New Roman" w:cstheme="minorHAnsi"/>
          <w:b/>
          <w:bCs/>
          <w:color w:val="000000"/>
          <w:sz w:val="22"/>
          <w:szCs w:val="22"/>
          <w:lang w:eastAsia="en-GB"/>
        </w:rPr>
      </w:pPr>
    </w:p>
    <w:p w14:paraId="1CD3DEEB" w14:textId="54A43DB4" w:rsidR="003D6CCD" w:rsidRPr="009E3E3A" w:rsidRDefault="003D6CCD" w:rsidP="003D6CCD">
      <w:pPr>
        <w:spacing w:line="360" w:lineRule="auto"/>
        <w:rPr>
          <w:rFonts w:cstheme="minorHAnsi"/>
          <w:b/>
          <w:sz w:val="22"/>
          <w:szCs w:val="22"/>
        </w:rPr>
      </w:pPr>
      <w:r w:rsidRPr="009E3E3A">
        <w:rPr>
          <w:rFonts w:eastAsia="Times New Roman" w:cstheme="minorHAnsi"/>
          <w:b/>
          <w:bCs/>
          <w:color w:val="000000"/>
          <w:sz w:val="22"/>
          <w:szCs w:val="22"/>
          <w:lang w:eastAsia="en-GB"/>
        </w:rPr>
        <w:t xml:space="preserve">1 </w:t>
      </w:r>
      <w:r w:rsidR="00505947">
        <w:rPr>
          <w:rFonts w:eastAsia="Times New Roman" w:cstheme="minorHAnsi"/>
          <w:b/>
          <w:bCs/>
          <w:color w:val="000000"/>
          <w:sz w:val="22"/>
          <w:szCs w:val="22"/>
          <w:lang w:eastAsia="en-GB"/>
        </w:rPr>
        <w:t xml:space="preserve">Plan Meals Ahead </w:t>
      </w:r>
    </w:p>
    <w:p w14:paraId="7C938A7C" w14:textId="2851C55F" w:rsidR="006B035F" w:rsidRPr="009E3E3A" w:rsidRDefault="003D6CCD" w:rsidP="00994F07">
      <w:pPr>
        <w:spacing w:line="360" w:lineRule="auto"/>
        <w:jc w:val="both"/>
        <w:rPr>
          <w:rFonts w:eastAsia="Times New Roman" w:cstheme="minorHAnsi"/>
          <w:color w:val="000000"/>
          <w:sz w:val="22"/>
          <w:szCs w:val="22"/>
          <w:lang w:eastAsia="en-GB"/>
        </w:rPr>
      </w:pPr>
      <w:r w:rsidRPr="009E3E3A">
        <w:rPr>
          <w:rFonts w:eastAsia="Times New Roman" w:cstheme="minorHAnsi"/>
          <w:color w:val="000000"/>
          <w:sz w:val="22"/>
          <w:szCs w:val="22"/>
          <w:lang w:eastAsia="en-GB"/>
        </w:rPr>
        <w:t>Most people have a rough idea of some of the dishes they will be cooking during the week or at the weekend but</w:t>
      </w:r>
      <w:r w:rsidR="00875DD4" w:rsidRPr="009E3E3A">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sitting down and properly planning mealtimes</w:t>
      </w:r>
      <w:r w:rsidR="00875DD4" w:rsidRPr="009E3E3A">
        <w:rPr>
          <w:rFonts w:eastAsia="Times New Roman" w:cstheme="minorHAnsi"/>
          <w:color w:val="000000"/>
          <w:sz w:val="22"/>
          <w:szCs w:val="22"/>
          <w:lang w:eastAsia="en-GB"/>
        </w:rPr>
        <w:t xml:space="preserve"> is a</w:t>
      </w:r>
      <w:r w:rsidRPr="009E3E3A">
        <w:rPr>
          <w:rFonts w:eastAsia="Times New Roman" w:cstheme="minorHAnsi"/>
          <w:color w:val="000000"/>
          <w:sz w:val="22"/>
          <w:szCs w:val="22"/>
          <w:lang w:eastAsia="en-GB"/>
        </w:rPr>
        <w:t xml:space="preserve"> simple way to cut back on food waste.  Do this before a big food shop and as well as cutting back on food that is not needed and gets thrown away, it will save money, too. </w:t>
      </w:r>
      <w:r w:rsidR="006C6B9F" w:rsidRPr="009E3E3A">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Try to vary the meals and where possible, double up on some of the ingredients.  For instance, minced beef or vegetarian Quorn can easily make spaghetti bolognaise, cottage pie and chilli, so that’s three meals already.  Get a good balance of meat, fish, dairy, fresh vegetables and a selection of herbs and spices that can easily liven up mealtimes.   Reducing food waste starts with careful planning so simply by only purchasing the goods needed to prepare meals on the list, it instantly reduces the possibility of having food hanging around that goes past its ‘best before’ date and ends up being thrown away.  Plan ahead, shop with a list, reduce waste.</w:t>
      </w:r>
    </w:p>
    <w:p w14:paraId="3F2F2888" w14:textId="77777777" w:rsidR="001719B3" w:rsidRPr="009E3E3A" w:rsidRDefault="001719B3" w:rsidP="00994F07">
      <w:pPr>
        <w:spacing w:line="360" w:lineRule="auto"/>
        <w:jc w:val="both"/>
        <w:rPr>
          <w:rFonts w:eastAsia="Times New Roman" w:cstheme="minorHAnsi"/>
          <w:color w:val="000000"/>
          <w:sz w:val="22"/>
          <w:szCs w:val="22"/>
          <w:lang w:eastAsia="en-GB"/>
        </w:rPr>
      </w:pPr>
    </w:p>
    <w:p w14:paraId="1141D797" w14:textId="43A93715" w:rsidR="000A2224" w:rsidRPr="009E3E3A" w:rsidRDefault="006B035F" w:rsidP="001A74A2">
      <w:pPr>
        <w:rPr>
          <w:rFonts w:eastAsia="Times New Roman" w:cstheme="minorHAnsi"/>
          <w:color w:val="000000"/>
          <w:sz w:val="22"/>
          <w:szCs w:val="22"/>
          <w:lang w:eastAsia="en-GB"/>
        </w:rPr>
      </w:pPr>
      <w:r w:rsidRPr="009E3E3A">
        <w:rPr>
          <w:rFonts w:eastAsia="Times New Roman" w:cstheme="minorHAnsi"/>
          <w:color w:val="000000"/>
          <w:sz w:val="22"/>
          <w:szCs w:val="22"/>
          <w:lang w:eastAsia="en-GB"/>
        </w:rPr>
        <w:lastRenderedPageBreak/>
        <w:t xml:space="preserve">                                     </w:t>
      </w:r>
      <w:r w:rsidR="007202B1" w:rsidRPr="009E3E3A">
        <w:rPr>
          <w:rFonts w:eastAsia="Times New Roman" w:cstheme="minorHAnsi"/>
          <w:noProof/>
          <w:color w:val="000000"/>
          <w:sz w:val="22"/>
          <w:szCs w:val="22"/>
          <w:lang w:eastAsia="en-GB"/>
        </w:rPr>
        <w:drawing>
          <wp:anchor distT="0" distB="0" distL="114300" distR="114300" simplePos="0" relativeHeight="251667456" behindDoc="0" locked="0" layoutInCell="1" allowOverlap="1" wp14:anchorId="20D730B8" wp14:editId="68F30609">
            <wp:simplePos x="0" y="0"/>
            <wp:positionH relativeFrom="margin">
              <wp:align>center</wp:align>
            </wp:positionH>
            <wp:positionV relativeFrom="paragraph">
              <wp:posOffset>635</wp:posOffset>
            </wp:positionV>
            <wp:extent cx="2448103" cy="21600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103" cy="2160000"/>
                    </a:xfrm>
                    <a:prstGeom prst="rect">
                      <a:avLst/>
                    </a:prstGeom>
                  </pic:spPr>
                </pic:pic>
              </a:graphicData>
            </a:graphic>
            <wp14:sizeRelH relativeFrom="page">
              <wp14:pctWidth>0</wp14:pctWidth>
            </wp14:sizeRelH>
            <wp14:sizeRelV relativeFrom="page">
              <wp14:pctHeight>0</wp14:pctHeight>
            </wp14:sizeRelV>
          </wp:anchor>
        </w:drawing>
      </w:r>
    </w:p>
    <w:p w14:paraId="35B62274" w14:textId="275494C8" w:rsidR="00994F07" w:rsidRPr="009E3E3A" w:rsidRDefault="00994F07" w:rsidP="001A74A2">
      <w:pPr>
        <w:rPr>
          <w:rFonts w:eastAsia="Times New Roman" w:cstheme="minorHAnsi"/>
          <w:color w:val="000000"/>
          <w:sz w:val="22"/>
          <w:szCs w:val="22"/>
          <w:lang w:eastAsia="en-GB"/>
        </w:rPr>
      </w:pPr>
    </w:p>
    <w:p w14:paraId="4528153C" w14:textId="77777777" w:rsidR="00C26722" w:rsidRPr="009E3E3A" w:rsidRDefault="00C26722" w:rsidP="006B035F">
      <w:pPr>
        <w:spacing w:line="360" w:lineRule="auto"/>
        <w:jc w:val="center"/>
        <w:rPr>
          <w:rFonts w:cstheme="minorHAnsi"/>
          <w:b/>
          <w:sz w:val="22"/>
          <w:szCs w:val="22"/>
        </w:rPr>
      </w:pPr>
    </w:p>
    <w:p w14:paraId="40DAC129" w14:textId="77777777" w:rsidR="00C26722" w:rsidRPr="009E3E3A" w:rsidRDefault="00C26722" w:rsidP="006B035F">
      <w:pPr>
        <w:spacing w:line="360" w:lineRule="auto"/>
        <w:jc w:val="center"/>
        <w:rPr>
          <w:rFonts w:cstheme="minorHAnsi"/>
          <w:b/>
          <w:sz w:val="22"/>
          <w:szCs w:val="22"/>
        </w:rPr>
      </w:pPr>
    </w:p>
    <w:p w14:paraId="2DAB90DA" w14:textId="77777777" w:rsidR="00C26722" w:rsidRPr="009E3E3A" w:rsidRDefault="00C26722" w:rsidP="006B035F">
      <w:pPr>
        <w:spacing w:line="360" w:lineRule="auto"/>
        <w:jc w:val="center"/>
        <w:rPr>
          <w:rFonts w:cstheme="minorHAnsi"/>
          <w:b/>
          <w:sz w:val="22"/>
          <w:szCs w:val="22"/>
        </w:rPr>
      </w:pPr>
    </w:p>
    <w:p w14:paraId="2CD04031" w14:textId="1148CFB4" w:rsidR="00C26722" w:rsidRPr="009E3E3A" w:rsidRDefault="00C26722" w:rsidP="006B035F">
      <w:pPr>
        <w:spacing w:line="360" w:lineRule="auto"/>
        <w:jc w:val="center"/>
        <w:rPr>
          <w:rFonts w:cstheme="minorHAnsi"/>
          <w:b/>
          <w:sz w:val="22"/>
          <w:szCs w:val="22"/>
        </w:rPr>
      </w:pPr>
    </w:p>
    <w:p w14:paraId="4AFE9A62" w14:textId="24757B11" w:rsidR="00283014" w:rsidRDefault="00283014" w:rsidP="006B035F">
      <w:pPr>
        <w:spacing w:line="360" w:lineRule="auto"/>
        <w:jc w:val="center"/>
        <w:rPr>
          <w:rFonts w:cstheme="minorHAnsi"/>
          <w:b/>
          <w:sz w:val="22"/>
          <w:szCs w:val="22"/>
        </w:rPr>
      </w:pPr>
    </w:p>
    <w:p w14:paraId="49FF105E" w14:textId="77777777" w:rsidR="00283014" w:rsidRPr="009E3E3A" w:rsidRDefault="00283014" w:rsidP="006B035F">
      <w:pPr>
        <w:spacing w:line="360" w:lineRule="auto"/>
        <w:jc w:val="center"/>
        <w:rPr>
          <w:rFonts w:cstheme="minorHAnsi"/>
          <w:b/>
          <w:sz w:val="22"/>
          <w:szCs w:val="22"/>
        </w:rPr>
      </w:pPr>
    </w:p>
    <w:p w14:paraId="5A79C87D" w14:textId="77777777" w:rsidR="00B677A7" w:rsidRPr="009E3E3A" w:rsidRDefault="00B677A7" w:rsidP="006B035F">
      <w:pPr>
        <w:spacing w:line="360" w:lineRule="auto"/>
        <w:jc w:val="center"/>
        <w:rPr>
          <w:rFonts w:cstheme="minorHAnsi"/>
          <w:b/>
          <w:sz w:val="22"/>
          <w:szCs w:val="22"/>
        </w:rPr>
      </w:pPr>
    </w:p>
    <w:p w14:paraId="12B03423" w14:textId="77777777" w:rsidR="00C26722" w:rsidRPr="009E3E3A" w:rsidRDefault="00C26722" w:rsidP="006B035F">
      <w:pPr>
        <w:spacing w:line="360" w:lineRule="auto"/>
        <w:jc w:val="center"/>
        <w:rPr>
          <w:rFonts w:cstheme="minorHAnsi"/>
          <w:b/>
          <w:sz w:val="22"/>
          <w:szCs w:val="22"/>
        </w:rPr>
      </w:pPr>
    </w:p>
    <w:p w14:paraId="0E98DB17" w14:textId="085CBD0D" w:rsidR="006B035F" w:rsidRPr="009E3E3A" w:rsidRDefault="00132294" w:rsidP="006B035F">
      <w:pPr>
        <w:spacing w:line="360" w:lineRule="auto"/>
        <w:jc w:val="center"/>
        <w:rPr>
          <w:rFonts w:cstheme="minorHAnsi"/>
          <w:b/>
          <w:sz w:val="22"/>
          <w:szCs w:val="22"/>
        </w:rPr>
      </w:pPr>
      <w:r w:rsidRPr="009E3E3A">
        <w:rPr>
          <w:rFonts w:cstheme="minorHAnsi"/>
          <w:b/>
          <w:sz w:val="22"/>
          <w:szCs w:val="22"/>
        </w:rPr>
        <w:t xml:space="preserve">ZWILLING </w:t>
      </w:r>
      <w:r w:rsidR="00EA4265" w:rsidRPr="00EA4265">
        <w:rPr>
          <w:rFonts w:cstheme="minorHAnsi"/>
          <w:b/>
          <w:bCs/>
          <w:color w:val="000000" w:themeColor="text1"/>
          <w:sz w:val="22"/>
          <w:szCs w:val="22"/>
        </w:rPr>
        <w:t>Fresh &amp; Save</w:t>
      </w:r>
      <w:r w:rsidR="00EA4265" w:rsidRPr="009E3E3A">
        <w:rPr>
          <w:rFonts w:cstheme="minorHAnsi"/>
          <w:color w:val="000000" w:themeColor="text1"/>
          <w:sz w:val="22"/>
          <w:szCs w:val="22"/>
        </w:rPr>
        <w:t xml:space="preserve"> </w:t>
      </w:r>
      <w:r w:rsidRPr="009E3E3A">
        <w:rPr>
          <w:rFonts w:cstheme="minorHAnsi"/>
          <w:b/>
          <w:sz w:val="22"/>
          <w:szCs w:val="22"/>
        </w:rPr>
        <w:t xml:space="preserve">Vacuum Food Pump, £69.95 and </w:t>
      </w:r>
      <w:r w:rsidR="00227215">
        <w:rPr>
          <w:rFonts w:cstheme="minorHAnsi"/>
          <w:b/>
          <w:sz w:val="22"/>
          <w:szCs w:val="22"/>
        </w:rPr>
        <w:t xml:space="preserve">Glass </w:t>
      </w:r>
      <w:r w:rsidRPr="009E3E3A">
        <w:rPr>
          <w:rFonts w:cstheme="minorHAnsi"/>
          <w:b/>
          <w:sz w:val="22"/>
          <w:szCs w:val="22"/>
        </w:rPr>
        <w:t xml:space="preserve">Vacuum </w:t>
      </w:r>
      <w:r w:rsidR="00227215">
        <w:rPr>
          <w:rFonts w:cstheme="minorHAnsi"/>
          <w:b/>
          <w:sz w:val="22"/>
          <w:szCs w:val="22"/>
        </w:rPr>
        <w:t>Boxes</w:t>
      </w:r>
      <w:r w:rsidRPr="009E3E3A">
        <w:rPr>
          <w:rFonts w:cstheme="minorHAnsi"/>
          <w:b/>
          <w:sz w:val="22"/>
          <w:szCs w:val="22"/>
        </w:rPr>
        <w:t>, from £9.95</w:t>
      </w:r>
    </w:p>
    <w:p w14:paraId="6391373C" w14:textId="77777777" w:rsidR="003D6CCD" w:rsidRPr="009E3E3A" w:rsidRDefault="003D6CCD" w:rsidP="00DD1F2D">
      <w:pPr>
        <w:jc w:val="center"/>
        <w:rPr>
          <w:rFonts w:cstheme="minorHAnsi"/>
          <w:b/>
          <w:sz w:val="22"/>
          <w:szCs w:val="22"/>
        </w:rPr>
      </w:pPr>
    </w:p>
    <w:p w14:paraId="656FDCB9" w14:textId="3B3154FF" w:rsidR="003D6CCD" w:rsidRPr="009E3E3A" w:rsidRDefault="003D6CCD" w:rsidP="003D6CCD">
      <w:pPr>
        <w:spacing w:line="360" w:lineRule="auto"/>
        <w:jc w:val="both"/>
        <w:rPr>
          <w:rFonts w:eastAsia="Times New Roman" w:cstheme="minorHAnsi"/>
          <w:b/>
          <w:bCs/>
          <w:color w:val="000000"/>
          <w:sz w:val="22"/>
          <w:szCs w:val="22"/>
          <w:lang w:eastAsia="en-GB"/>
        </w:rPr>
      </w:pPr>
      <w:r w:rsidRPr="009E3E3A">
        <w:rPr>
          <w:rFonts w:eastAsia="Times New Roman" w:cstheme="minorHAnsi"/>
          <w:b/>
          <w:bCs/>
          <w:color w:val="000000"/>
          <w:sz w:val="22"/>
          <w:szCs w:val="22"/>
          <w:lang w:eastAsia="en-GB"/>
        </w:rPr>
        <w:t xml:space="preserve">2 </w:t>
      </w:r>
      <w:r w:rsidR="008C0AF9">
        <w:rPr>
          <w:rFonts w:eastAsia="Times New Roman" w:cstheme="minorHAnsi"/>
          <w:b/>
          <w:bCs/>
          <w:color w:val="000000"/>
          <w:sz w:val="22"/>
          <w:szCs w:val="22"/>
          <w:lang w:eastAsia="en-GB"/>
        </w:rPr>
        <w:t xml:space="preserve">Start Vacuum Sealing </w:t>
      </w:r>
    </w:p>
    <w:p w14:paraId="0F7385F1" w14:textId="4AEDFC69" w:rsidR="003D6CCD" w:rsidRPr="009E3E3A" w:rsidRDefault="003D6CCD" w:rsidP="003D6CCD">
      <w:pPr>
        <w:spacing w:line="360" w:lineRule="auto"/>
        <w:jc w:val="both"/>
        <w:rPr>
          <w:rFonts w:eastAsia="Times New Roman" w:cstheme="minorHAnsi"/>
          <w:color w:val="000000"/>
          <w:sz w:val="22"/>
          <w:szCs w:val="22"/>
          <w:lang w:eastAsia="en-GB"/>
        </w:rPr>
      </w:pPr>
      <w:r w:rsidRPr="009E3E3A">
        <w:rPr>
          <w:rFonts w:eastAsia="Times New Roman" w:cstheme="minorHAnsi"/>
          <w:color w:val="000000"/>
          <w:sz w:val="22"/>
          <w:szCs w:val="22"/>
          <w:lang w:eastAsia="en-GB"/>
        </w:rPr>
        <w:t xml:space="preserve">This is where ZWILLING’s new </w:t>
      </w:r>
      <w:r w:rsidR="009E3E3A" w:rsidRPr="009E3E3A">
        <w:rPr>
          <w:rFonts w:cstheme="minorHAnsi"/>
          <w:color w:val="000000" w:themeColor="text1"/>
          <w:sz w:val="22"/>
          <w:szCs w:val="22"/>
        </w:rPr>
        <w:t>Fresh &amp; Save vacuum food storage solution</w:t>
      </w:r>
      <w:r w:rsidR="009E3E3A" w:rsidRPr="009E3E3A">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 xml:space="preserve">can really help. </w:t>
      </w:r>
      <w:r w:rsidR="00695D22">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 xml:space="preserve"> The Vacuum Pump, Vacuum Boxes, Vacuum Bags and Vacuum Wine Sealer are all designed to help reduce food waste by vacuum sealing produce, meals and leftovers to preserve flavours and vitamins while keeping food fresh for up to five times longer.  The vacuum sealed boxes and bags can be stored in the fridge, freezer or cupboard depending on their contents, and help make life easier and more convenient while reducing waste at the same time.  Pre-prepared dishes can be re-heated and even placed straight into the oven up to 180</w:t>
      </w:r>
      <w:r w:rsidRPr="009E3E3A">
        <w:rPr>
          <w:rFonts w:ascii="Calibri" w:eastAsia="Times New Roman" w:hAnsi="Calibri" w:cs="Calibri"/>
          <w:color w:val="000000"/>
          <w:sz w:val="22"/>
          <w:szCs w:val="22"/>
          <w:lang w:eastAsia="en-GB"/>
        </w:rPr>
        <w:t>°</w:t>
      </w:r>
      <w:r w:rsidRPr="009E3E3A">
        <w:rPr>
          <w:rFonts w:eastAsia="Times New Roman" w:cstheme="minorHAnsi"/>
          <w:color w:val="000000"/>
          <w:sz w:val="22"/>
          <w:szCs w:val="22"/>
          <w:lang w:eastAsia="en-GB"/>
        </w:rPr>
        <w:t>C {with lid removed} if using one of the glass Vacuum Boxes; lunches can be made the day before and kept overnight in the Vacuum Lunchbox with its separate compartments for sweet and savoury snacks</w:t>
      </w:r>
      <w:r w:rsidR="00A53584">
        <w:rPr>
          <w:rFonts w:eastAsia="Times New Roman" w:cstheme="minorHAnsi"/>
          <w:color w:val="000000"/>
          <w:sz w:val="22"/>
          <w:szCs w:val="22"/>
          <w:lang w:eastAsia="en-GB"/>
        </w:rPr>
        <w:t xml:space="preserve"> and </w:t>
      </w:r>
      <w:r w:rsidRPr="009E3E3A">
        <w:rPr>
          <w:rFonts w:eastAsia="Times New Roman" w:cstheme="minorHAnsi"/>
          <w:color w:val="000000"/>
          <w:sz w:val="22"/>
          <w:szCs w:val="22"/>
          <w:lang w:eastAsia="en-GB"/>
        </w:rPr>
        <w:t>leftovers can be kept fresh</w:t>
      </w:r>
      <w:r w:rsidR="009303CB">
        <w:rPr>
          <w:rFonts w:eastAsia="Times New Roman" w:cstheme="minorHAnsi"/>
          <w:color w:val="000000"/>
          <w:sz w:val="22"/>
          <w:szCs w:val="22"/>
          <w:lang w:eastAsia="en-GB"/>
        </w:rPr>
        <w:t xml:space="preserve"> with the </w:t>
      </w:r>
      <w:r w:rsidR="00BF79A6">
        <w:rPr>
          <w:rFonts w:eastAsia="Times New Roman" w:cstheme="minorHAnsi"/>
          <w:color w:val="000000"/>
          <w:sz w:val="22"/>
          <w:szCs w:val="22"/>
          <w:lang w:eastAsia="en-GB"/>
        </w:rPr>
        <w:t xml:space="preserve">shallow and </w:t>
      </w:r>
      <w:r w:rsidR="00802B49">
        <w:rPr>
          <w:rFonts w:eastAsia="Times New Roman" w:cstheme="minorHAnsi"/>
          <w:color w:val="000000"/>
          <w:sz w:val="22"/>
          <w:szCs w:val="22"/>
          <w:lang w:eastAsia="en-GB"/>
        </w:rPr>
        <w:t xml:space="preserve">easily </w:t>
      </w:r>
      <w:r w:rsidR="00BF79A6">
        <w:rPr>
          <w:rFonts w:eastAsia="Times New Roman" w:cstheme="minorHAnsi"/>
          <w:color w:val="000000"/>
          <w:sz w:val="22"/>
          <w:szCs w:val="22"/>
          <w:lang w:eastAsia="en-GB"/>
        </w:rPr>
        <w:t>stackable Fridge Box</w:t>
      </w:r>
      <w:r w:rsidR="00A53584">
        <w:rPr>
          <w:rFonts w:eastAsia="Times New Roman" w:cstheme="minorHAnsi"/>
          <w:color w:val="000000"/>
          <w:sz w:val="22"/>
          <w:szCs w:val="22"/>
          <w:lang w:eastAsia="en-GB"/>
        </w:rPr>
        <w:t>.</w:t>
      </w:r>
      <w:r w:rsidRPr="009E3E3A">
        <w:rPr>
          <w:rFonts w:eastAsia="Times New Roman" w:cstheme="minorHAnsi"/>
          <w:color w:val="000000"/>
          <w:sz w:val="22"/>
          <w:szCs w:val="22"/>
          <w:lang w:eastAsia="en-GB"/>
        </w:rPr>
        <w:t xml:space="preserve">  Using the collection also helps reduce food packaging too, as loose items and ingredients can be purchased and stored in the Vacuum Boxes and Bags</w:t>
      </w:r>
      <w:r w:rsidR="005226FD">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Food stays fresh, it’s sustainable, saves time and money and reduces food waste. It’s a win: win all round.</w:t>
      </w:r>
    </w:p>
    <w:p w14:paraId="14B42E16" w14:textId="46C2D4D6" w:rsidR="007202B1" w:rsidRPr="009E3E3A" w:rsidRDefault="0020353C" w:rsidP="00D55FC1">
      <w:pPr>
        <w:rPr>
          <w:rFonts w:eastAsia="Times New Roman" w:cstheme="minorHAnsi"/>
          <w:color w:val="000000"/>
          <w:sz w:val="22"/>
          <w:szCs w:val="22"/>
          <w:lang w:eastAsia="en-GB"/>
        </w:rPr>
      </w:pPr>
      <w:r>
        <w:rPr>
          <w:rFonts w:cstheme="minorHAnsi"/>
          <w:b/>
          <w:noProof/>
          <w:sz w:val="22"/>
          <w:szCs w:val="22"/>
        </w:rPr>
        <w:drawing>
          <wp:anchor distT="0" distB="0" distL="114300" distR="114300" simplePos="0" relativeHeight="251675648" behindDoc="0" locked="0" layoutInCell="1" allowOverlap="1" wp14:anchorId="45A8C4B3" wp14:editId="2E8784F5">
            <wp:simplePos x="0" y="0"/>
            <wp:positionH relativeFrom="margin">
              <wp:align>center</wp:align>
            </wp:positionH>
            <wp:positionV relativeFrom="paragraph">
              <wp:posOffset>100584</wp:posOffset>
            </wp:positionV>
            <wp:extent cx="2160000" cy="2160000"/>
            <wp:effectExtent l="0" t="0" r="0" b="0"/>
            <wp:wrapSquare wrapText="bothSides"/>
            <wp:docPr id="13" name="Picture 13" descr="A picture containing table, food, in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able, food, indoor, pla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14:sizeRelH relativeFrom="page">
              <wp14:pctWidth>0</wp14:pctWidth>
            </wp14:sizeRelH>
            <wp14:sizeRelV relativeFrom="page">
              <wp14:pctHeight>0</wp14:pctHeight>
            </wp14:sizeRelV>
          </wp:anchor>
        </w:drawing>
      </w:r>
    </w:p>
    <w:p w14:paraId="793D5296" w14:textId="7A9458BA" w:rsidR="000D2334" w:rsidRPr="009E3E3A" w:rsidRDefault="000D2334" w:rsidP="00D55FC1">
      <w:pPr>
        <w:rPr>
          <w:rFonts w:eastAsia="Times New Roman" w:cstheme="minorHAnsi"/>
          <w:color w:val="000000"/>
          <w:sz w:val="22"/>
          <w:szCs w:val="22"/>
          <w:lang w:eastAsia="en-GB"/>
        </w:rPr>
      </w:pPr>
    </w:p>
    <w:p w14:paraId="5132DECF" w14:textId="7C51683F" w:rsidR="007701B6" w:rsidRPr="009E3E3A" w:rsidRDefault="007701B6" w:rsidP="007701B6">
      <w:pPr>
        <w:spacing w:line="360" w:lineRule="auto"/>
        <w:jc w:val="center"/>
        <w:rPr>
          <w:rFonts w:cstheme="minorHAnsi"/>
          <w:b/>
          <w:sz w:val="22"/>
          <w:szCs w:val="22"/>
        </w:rPr>
      </w:pPr>
    </w:p>
    <w:p w14:paraId="535DA12A" w14:textId="56A202EE" w:rsidR="005226FD" w:rsidRDefault="005226FD" w:rsidP="007701B6">
      <w:pPr>
        <w:spacing w:line="360" w:lineRule="auto"/>
        <w:jc w:val="center"/>
        <w:rPr>
          <w:rFonts w:cstheme="minorHAnsi"/>
          <w:b/>
          <w:sz w:val="22"/>
          <w:szCs w:val="22"/>
        </w:rPr>
      </w:pPr>
    </w:p>
    <w:p w14:paraId="7EDD287B" w14:textId="2DD8C395" w:rsidR="005226FD" w:rsidRDefault="005226FD" w:rsidP="007701B6">
      <w:pPr>
        <w:spacing w:line="360" w:lineRule="auto"/>
        <w:jc w:val="center"/>
        <w:rPr>
          <w:rFonts w:cstheme="minorHAnsi"/>
          <w:b/>
          <w:sz w:val="22"/>
          <w:szCs w:val="22"/>
        </w:rPr>
      </w:pPr>
    </w:p>
    <w:p w14:paraId="5759F3F8" w14:textId="5C1A2B7B" w:rsidR="005226FD" w:rsidRDefault="005226FD" w:rsidP="007701B6">
      <w:pPr>
        <w:spacing w:line="360" w:lineRule="auto"/>
        <w:jc w:val="center"/>
        <w:rPr>
          <w:rFonts w:cstheme="minorHAnsi"/>
          <w:b/>
          <w:sz w:val="22"/>
          <w:szCs w:val="22"/>
        </w:rPr>
      </w:pPr>
    </w:p>
    <w:p w14:paraId="37AE7823" w14:textId="1C2F6AC3" w:rsidR="005226FD" w:rsidRDefault="005226FD" w:rsidP="007701B6">
      <w:pPr>
        <w:spacing w:line="360" w:lineRule="auto"/>
        <w:jc w:val="center"/>
        <w:rPr>
          <w:rFonts w:cstheme="minorHAnsi"/>
          <w:b/>
          <w:sz w:val="22"/>
          <w:szCs w:val="22"/>
        </w:rPr>
      </w:pPr>
    </w:p>
    <w:p w14:paraId="115FBBEB" w14:textId="58679A12" w:rsidR="00283014" w:rsidRDefault="00283014" w:rsidP="007701B6">
      <w:pPr>
        <w:spacing w:line="360" w:lineRule="auto"/>
        <w:jc w:val="center"/>
        <w:rPr>
          <w:rFonts w:cstheme="minorHAnsi"/>
          <w:b/>
          <w:sz w:val="22"/>
          <w:szCs w:val="22"/>
        </w:rPr>
      </w:pPr>
    </w:p>
    <w:p w14:paraId="2FAADFD1" w14:textId="3B79B288" w:rsidR="005226FD" w:rsidRDefault="005226FD" w:rsidP="007701B6">
      <w:pPr>
        <w:spacing w:line="360" w:lineRule="auto"/>
        <w:jc w:val="center"/>
        <w:rPr>
          <w:rFonts w:cstheme="minorHAnsi"/>
          <w:b/>
          <w:sz w:val="22"/>
          <w:szCs w:val="22"/>
        </w:rPr>
      </w:pPr>
    </w:p>
    <w:p w14:paraId="7E3B7D2C" w14:textId="13F21590" w:rsidR="005226FD" w:rsidRDefault="005226FD" w:rsidP="007701B6">
      <w:pPr>
        <w:spacing w:line="360" w:lineRule="auto"/>
        <w:jc w:val="center"/>
        <w:rPr>
          <w:rFonts w:cstheme="minorHAnsi"/>
          <w:b/>
          <w:sz w:val="22"/>
          <w:szCs w:val="22"/>
        </w:rPr>
      </w:pPr>
    </w:p>
    <w:p w14:paraId="091BEC33" w14:textId="7DD34EEB" w:rsidR="007701B6" w:rsidRPr="0020353C" w:rsidRDefault="007701B6" w:rsidP="0020353C">
      <w:pPr>
        <w:spacing w:line="360" w:lineRule="auto"/>
        <w:jc w:val="center"/>
        <w:rPr>
          <w:rFonts w:cstheme="minorHAnsi"/>
          <w:b/>
          <w:color w:val="000000" w:themeColor="text1"/>
          <w:sz w:val="22"/>
          <w:szCs w:val="22"/>
        </w:rPr>
      </w:pPr>
      <w:r w:rsidRPr="0020353C">
        <w:rPr>
          <w:rFonts w:cstheme="minorHAnsi"/>
          <w:b/>
          <w:color w:val="000000" w:themeColor="text1"/>
          <w:sz w:val="22"/>
          <w:szCs w:val="22"/>
        </w:rPr>
        <w:t xml:space="preserve">ZWILLING </w:t>
      </w:r>
      <w:r w:rsidR="00EA4265" w:rsidRPr="0020353C">
        <w:rPr>
          <w:rFonts w:cstheme="minorHAnsi"/>
          <w:b/>
          <w:bCs/>
          <w:color w:val="000000" w:themeColor="text1"/>
          <w:sz w:val="22"/>
          <w:szCs w:val="22"/>
        </w:rPr>
        <w:t>Fresh &amp; Save</w:t>
      </w:r>
      <w:r w:rsidR="00EA4265" w:rsidRPr="0020353C">
        <w:rPr>
          <w:rFonts w:cstheme="minorHAnsi"/>
          <w:color w:val="000000" w:themeColor="text1"/>
          <w:sz w:val="22"/>
          <w:szCs w:val="22"/>
        </w:rPr>
        <w:t xml:space="preserve"> </w:t>
      </w:r>
      <w:r w:rsidR="0020353C" w:rsidRPr="0020353C">
        <w:rPr>
          <w:rFonts w:cstheme="minorHAnsi"/>
          <w:b/>
          <w:color w:val="000000" w:themeColor="text1"/>
          <w:sz w:val="22"/>
          <w:szCs w:val="22"/>
        </w:rPr>
        <w:t>Glass Vacuum Fridge Box, £24.95</w:t>
      </w:r>
    </w:p>
    <w:p w14:paraId="31849E43" w14:textId="77777777" w:rsidR="00283014" w:rsidRPr="009E3E3A" w:rsidRDefault="00283014" w:rsidP="00D55FC1">
      <w:pPr>
        <w:rPr>
          <w:rFonts w:eastAsia="Times New Roman" w:cstheme="minorHAnsi"/>
          <w:color w:val="000000"/>
          <w:sz w:val="22"/>
          <w:szCs w:val="22"/>
          <w:lang w:eastAsia="en-GB"/>
        </w:rPr>
      </w:pPr>
    </w:p>
    <w:p w14:paraId="677D6E81" w14:textId="3A0FEDBB" w:rsidR="003D6CCD" w:rsidRPr="009E3E3A" w:rsidRDefault="003D6CCD" w:rsidP="003D6CCD">
      <w:pPr>
        <w:spacing w:line="360" w:lineRule="auto"/>
        <w:rPr>
          <w:rFonts w:eastAsia="Times New Roman" w:cstheme="minorHAnsi"/>
          <w:b/>
          <w:bCs/>
          <w:color w:val="000000"/>
          <w:sz w:val="22"/>
          <w:szCs w:val="22"/>
          <w:lang w:eastAsia="en-GB"/>
        </w:rPr>
      </w:pPr>
      <w:r w:rsidRPr="009E3E3A">
        <w:rPr>
          <w:rFonts w:eastAsia="Times New Roman" w:cstheme="minorHAnsi"/>
          <w:b/>
          <w:bCs/>
          <w:color w:val="000000"/>
          <w:sz w:val="22"/>
          <w:szCs w:val="22"/>
          <w:lang w:eastAsia="en-GB"/>
        </w:rPr>
        <w:lastRenderedPageBreak/>
        <w:t xml:space="preserve">3 </w:t>
      </w:r>
      <w:r w:rsidR="006D403A">
        <w:rPr>
          <w:rFonts w:eastAsia="Times New Roman" w:cstheme="minorHAnsi"/>
          <w:b/>
          <w:bCs/>
          <w:color w:val="000000"/>
          <w:sz w:val="22"/>
          <w:szCs w:val="22"/>
          <w:lang w:eastAsia="en-GB"/>
        </w:rPr>
        <w:t xml:space="preserve">Batch Cooking </w:t>
      </w:r>
    </w:p>
    <w:p w14:paraId="52053EA0" w14:textId="3D961DDE" w:rsidR="003D6CCD" w:rsidRPr="009E3E3A" w:rsidRDefault="00EC0B67" w:rsidP="003D6CCD">
      <w:pPr>
        <w:spacing w:line="360" w:lineRule="auto"/>
        <w:jc w:val="both"/>
        <w:rPr>
          <w:rFonts w:eastAsia="Times New Roman" w:cstheme="minorHAnsi"/>
          <w:color w:val="000000"/>
          <w:sz w:val="22"/>
          <w:szCs w:val="22"/>
          <w:lang w:eastAsia="en-GB"/>
        </w:rPr>
      </w:pPr>
      <w:r w:rsidRPr="009E3E3A">
        <w:rPr>
          <w:rFonts w:eastAsia="Times New Roman" w:cstheme="minorHAnsi"/>
          <w:noProof/>
          <w:color w:val="000000"/>
          <w:sz w:val="22"/>
          <w:szCs w:val="22"/>
          <w:lang w:eastAsia="en-GB"/>
        </w:rPr>
        <w:drawing>
          <wp:anchor distT="0" distB="0" distL="114300" distR="114300" simplePos="0" relativeHeight="251669504" behindDoc="0" locked="0" layoutInCell="1" allowOverlap="1" wp14:anchorId="1176A9DC" wp14:editId="7E7A5D96">
            <wp:simplePos x="0" y="0"/>
            <wp:positionH relativeFrom="margin">
              <wp:align>center</wp:align>
            </wp:positionH>
            <wp:positionV relativeFrom="paragraph">
              <wp:posOffset>2541270</wp:posOffset>
            </wp:positionV>
            <wp:extent cx="2426882" cy="1620000"/>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6882" cy="1620000"/>
                    </a:xfrm>
                    <a:prstGeom prst="rect">
                      <a:avLst/>
                    </a:prstGeom>
                  </pic:spPr>
                </pic:pic>
              </a:graphicData>
            </a:graphic>
            <wp14:sizeRelH relativeFrom="page">
              <wp14:pctWidth>0</wp14:pctWidth>
            </wp14:sizeRelH>
            <wp14:sizeRelV relativeFrom="page">
              <wp14:pctHeight>0</wp14:pctHeight>
            </wp14:sizeRelV>
          </wp:anchor>
        </w:drawing>
      </w:r>
      <w:r w:rsidR="003D6CCD" w:rsidRPr="009E3E3A">
        <w:rPr>
          <w:rFonts w:eastAsia="Times New Roman" w:cstheme="minorHAnsi"/>
          <w:color w:val="000000"/>
          <w:sz w:val="22"/>
          <w:szCs w:val="22"/>
          <w:lang w:eastAsia="en-GB"/>
        </w:rPr>
        <w:t>The next time cooking involves something like a soup, stew, pie, casserole, pasta dish or anything big and bulky, make more than is needed and save the rest for another day.  By getting into the habit of batch cooking, it’s easy to make up days’ worth of meals in one go, which can then be vacuum sealed and stored in the fridge or freezer ready for re-heating another day.</w:t>
      </w:r>
      <w:r w:rsidR="00B6584D">
        <w:rPr>
          <w:rFonts w:eastAsia="Times New Roman" w:cstheme="minorHAnsi"/>
          <w:color w:val="000000"/>
          <w:sz w:val="22"/>
          <w:szCs w:val="22"/>
          <w:lang w:eastAsia="en-GB"/>
        </w:rPr>
        <w:t xml:space="preserve">  </w:t>
      </w:r>
      <w:r w:rsidR="003D6CCD" w:rsidRPr="009E3E3A">
        <w:rPr>
          <w:rFonts w:eastAsia="Times New Roman" w:cstheme="minorHAnsi"/>
          <w:color w:val="000000"/>
          <w:sz w:val="22"/>
          <w:szCs w:val="22"/>
          <w:lang w:eastAsia="en-GB"/>
        </w:rPr>
        <w:t xml:space="preserve">As well as savoury meals, batch baking can also be used for puddings, desserts and even biscuits, cakes and traybakes.  To keep it all fresh, use the ZWILLING </w:t>
      </w:r>
      <w:r w:rsidR="00B6584D">
        <w:rPr>
          <w:rFonts w:eastAsia="Times New Roman" w:cstheme="minorHAnsi"/>
          <w:color w:val="000000"/>
          <w:sz w:val="22"/>
          <w:szCs w:val="22"/>
          <w:lang w:eastAsia="en-GB"/>
        </w:rPr>
        <w:t>Fresh &amp; Save</w:t>
      </w:r>
      <w:r w:rsidR="003D6CCD" w:rsidRPr="009E3E3A">
        <w:rPr>
          <w:rFonts w:eastAsia="Times New Roman" w:cstheme="minorHAnsi"/>
          <w:color w:val="000000"/>
          <w:sz w:val="22"/>
          <w:szCs w:val="22"/>
          <w:lang w:eastAsia="en-GB"/>
        </w:rPr>
        <w:t xml:space="preserve"> wireless Vacuum Pump, which works by placing it on the valve of the Vacuum Box or Bag filled with batch cooked food then sucking out the air inside.</w:t>
      </w:r>
      <w:r>
        <w:rPr>
          <w:rFonts w:eastAsia="Times New Roman" w:cstheme="minorHAnsi"/>
          <w:color w:val="000000"/>
          <w:sz w:val="22"/>
          <w:szCs w:val="22"/>
          <w:lang w:eastAsia="en-GB"/>
        </w:rPr>
        <w:t xml:space="preserve">  </w:t>
      </w:r>
      <w:r w:rsidR="003D6CCD" w:rsidRPr="009E3E3A">
        <w:rPr>
          <w:rFonts w:eastAsia="Times New Roman" w:cstheme="minorHAnsi"/>
          <w:color w:val="000000"/>
          <w:sz w:val="22"/>
          <w:szCs w:val="22"/>
          <w:lang w:eastAsia="en-GB"/>
        </w:rPr>
        <w:t xml:space="preserve">It can be recharged using the included USB and it starts at the touch of a button; automatically stopping once the correct vacuum is achieved.  It’s so simple to use, ultra-quiet and compact too. </w:t>
      </w:r>
      <w:r>
        <w:rPr>
          <w:rFonts w:eastAsia="Times New Roman" w:cstheme="minorHAnsi"/>
          <w:color w:val="000000"/>
          <w:sz w:val="22"/>
          <w:szCs w:val="22"/>
          <w:lang w:eastAsia="en-GB"/>
        </w:rPr>
        <w:t xml:space="preserve"> </w:t>
      </w:r>
      <w:r w:rsidR="003D6CCD" w:rsidRPr="009E3E3A">
        <w:rPr>
          <w:rFonts w:eastAsia="Times New Roman" w:cstheme="minorHAnsi"/>
          <w:color w:val="000000"/>
          <w:sz w:val="22"/>
          <w:szCs w:val="22"/>
          <w:lang w:eastAsia="en-GB"/>
        </w:rPr>
        <w:t>Perfect for keeping contents fresh ready for another day.</w:t>
      </w:r>
    </w:p>
    <w:p w14:paraId="0B103301" w14:textId="42652701" w:rsidR="007701B6" w:rsidRPr="009E3E3A" w:rsidRDefault="007701B6" w:rsidP="000D2334">
      <w:pPr>
        <w:spacing w:line="360" w:lineRule="auto"/>
        <w:jc w:val="both"/>
        <w:rPr>
          <w:rFonts w:eastAsia="Times New Roman" w:cstheme="minorHAnsi"/>
          <w:b/>
          <w:bCs/>
          <w:color w:val="000000"/>
          <w:sz w:val="22"/>
          <w:szCs w:val="22"/>
          <w:lang w:eastAsia="en-GB"/>
        </w:rPr>
      </w:pPr>
    </w:p>
    <w:p w14:paraId="093C0BFB" w14:textId="70BE82F9" w:rsidR="007701B6" w:rsidRPr="009E3E3A" w:rsidRDefault="007701B6" w:rsidP="000D2334">
      <w:pPr>
        <w:spacing w:line="360" w:lineRule="auto"/>
        <w:jc w:val="both"/>
        <w:rPr>
          <w:rFonts w:eastAsia="Times New Roman" w:cstheme="minorHAnsi"/>
          <w:b/>
          <w:bCs/>
          <w:color w:val="000000"/>
          <w:sz w:val="22"/>
          <w:szCs w:val="22"/>
          <w:lang w:eastAsia="en-GB"/>
        </w:rPr>
      </w:pPr>
    </w:p>
    <w:p w14:paraId="6CFD94E0" w14:textId="33F72B89" w:rsidR="00D2692B" w:rsidRPr="009E3E3A" w:rsidRDefault="00D2692B" w:rsidP="00D55FC1">
      <w:pPr>
        <w:rPr>
          <w:rFonts w:eastAsia="Times New Roman" w:cstheme="minorHAnsi"/>
          <w:color w:val="000000"/>
          <w:sz w:val="22"/>
          <w:szCs w:val="22"/>
          <w:lang w:eastAsia="en-GB"/>
        </w:rPr>
      </w:pPr>
    </w:p>
    <w:p w14:paraId="4AC6687E" w14:textId="5406B141" w:rsidR="00657D03" w:rsidRPr="009E3E3A" w:rsidRDefault="00657D03" w:rsidP="00D55FC1">
      <w:pPr>
        <w:rPr>
          <w:rFonts w:eastAsia="Times New Roman" w:cstheme="minorHAnsi"/>
          <w:color w:val="000000"/>
          <w:sz w:val="22"/>
          <w:szCs w:val="22"/>
          <w:lang w:eastAsia="en-GB"/>
        </w:rPr>
      </w:pPr>
    </w:p>
    <w:p w14:paraId="75A37CB1" w14:textId="22076BF6" w:rsidR="00657D03" w:rsidRPr="009E3E3A" w:rsidRDefault="00657D03" w:rsidP="00D55FC1">
      <w:pPr>
        <w:rPr>
          <w:rFonts w:eastAsia="Times New Roman" w:cstheme="minorHAnsi"/>
          <w:color w:val="000000"/>
          <w:sz w:val="22"/>
          <w:szCs w:val="22"/>
          <w:lang w:eastAsia="en-GB"/>
        </w:rPr>
      </w:pPr>
    </w:p>
    <w:p w14:paraId="5781C418" w14:textId="77777777" w:rsidR="00EC0B67" w:rsidRDefault="00EC0B67" w:rsidP="009843A8">
      <w:pPr>
        <w:spacing w:line="360" w:lineRule="auto"/>
        <w:jc w:val="center"/>
        <w:rPr>
          <w:rFonts w:cstheme="minorHAnsi"/>
          <w:b/>
          <w:sz w:val="22"/>
          <w:szCs w:val="22"/>
        </w:rPr>
      </w:pPr>
    </w:p>
    <w:p w14:paraId="43E00E9A" w14:textId="12A56E94" w:rsidR="00283014" w:rsidRDefault="00283014" w:rsidP="00283014">
      <w:pPr>
        <w:jc w:val="center"/>
        <w:rPr>
          <w:rFonts w:cstheme="minorHAnsi"/>
          <w:b/>
          <w:sz w:val="22"/>
          <w:szCs w:val="22"/>
        </w:rPr>
      </w:pPr>
    </w:p>
    <w:p w14:paraId="6F8FE613" w14:textId="376538E8" w:rsidR="00283014" w:rsidRDefault="00283014" w:rsidP="00283014">
      <w:pPr>
        <w:jc w:val="center"/>
        <w:rPr>
          <w:rFonts w:cstheme="minorHAnsi"/>
          <w:b/>
          <w:sz w:val="22"/>
          <w:szCs w:val="22"/>
        </w:rPr>
      </w:pPr>
    </w:p>
    <w:p w14:paraId="4144E809" w14:textId="77777777" w:rsidR="00283014" w:rsidRDefault="00283014" w:rsidP="00283014">
      <w:pPr>
        <w:jc w:val="center"/>
        <w:rPr>
          <w:rFonts w:cstheme="minorHAnsi"/>
          <w:b/>
          <w:sz w:val="22"/>
          <w:szCs w:val="22"/>
        </w:rPr>
      </w:pPr>
    </w:p>
    <w:p w14:paraId="11C58460" w14:textId="2E6456AD" w:rsidR="009843A8" w:rsidRDefault="009843A8" w:rsidP="00A811DC">
      <w:pPr>
        <w:spacing w:line="360" w:lineRule="auto"/>
        <w:jc w:val="center"/>
        <w:rPr>
          <w:rFonts w:cstheme="minorHAnsi"/>
          <w:b/>
          <w:sz w:val="22"/>
          <w:szCs w:val="22"/>
        </w:rPr>
      </w:pPr>
      <w:r w:rsidRPr="009E3E3A">
        <w:rPr>
          <w:rFonts w:cstheme="minorHAnsi"/>
          <w:b/>
          <w:sz w:val="22"/>
          <w:szCs w:val="22"/>
        </w:rPr>
        <w:t xml:space="preserve">ZWILLING </w:t>
      </w:r>
      <w:r w:rsidR="00EA4265" w:rsidRPr="00EA4265">
        <w:rPr>
          <w:rFonts w:cstheme="minorHAnsi"/>
          <w:b/>
          <w:bCs/>
          <w:color w:val="000000" w:themeColor="text1"/>
          <w:sz w:val="22"/>
          <w:szCs w:val="22"/>
        </w:rPr>
        <w:t>Fresh &amp; Save</w:t>
      </w:r>
      <w:r w:rsidR="00EA4265" w:rsidRPr="009E3E3A">
        <w:rPr>
          <w:rFonts w:cstheme="minorHAnsi"/>
          <w:color w:val="000000" w:themeColor="text1"/>
          <w:sz w:val="22"/>
          <w:szCs w:val="22"/>
        </w:rPr>
        <w:t xml:space="preserve"> </w:t>
      </w:r>
      <w:r w:rsidRPr="009E3E3A">
        <w:rPr>
          <w:rFonts w:cstheme="minorHAnsi"/>
          <w:b/>
          <w:sz w:val="22"/>
          <w:szCs w:val="22"/>
        </w:rPr>
        <w:t xml:space="preserve">Vacuum Food Pump, £69.95 and </w:t>
      </w:r>
      <w:r w:rsidR="00A811DC">
        <w:rPr>
          <w:rFonts w:cstheme="minorHAnsi"/>
          <w:b/>
          <w:sz w:val="22"/>
          <w:szCs w:val="22"/>
        </w:rPr>
        <w:t>Medium</w:t>
      </w:r>
      <w:r w:rsidR="00A811DC" w:rsidRPr="00A97FDA">
        <w:rPr>
          <w:rFonts w:cstheme="minorHAnsi"/>
          <w:b/>
          <w:sz w:val="22"/>
          <w:szCs w:val="22"/>
        </w:rPr>
        <w:t xml:space="preserve"> </w:t>
      </w:r>
      <w:r w:rsidR="00CE61CE">
        <w:rPr>
          <w:rFonts w:cstheme="minorHAnsi"/>
          <w:b/>
          <w:sz w:val="22"/>
          <w:szCs w:val="22"/>
        </w:rPr>
        <w:t xml:space="preserve">Glass </w:t>
      </w:r>
      <w:r w:rsidR="00A811DC" w:rsidRPr="00A97FDA">
        <w:rPr>
          <w:rFonts w:cstheme="minorHAnsi"/>
          <w:b/>
          <w:sz w:val="22"/>
          <w:szCs w:val="22"/>
        </w:rPr>
        <w:t>Vacuum Box, £</w:t>
      </w:r>
      <w:r w:rsidR="00A811DC">
        <w:rPr>
          <w:rFonts w:cstheme="minorHAnsi"/>
          <w:b/>
          <w:sz w:val="22"/>
          <w:szCs w:val="22"/>
        </w:rPr>
        <w:t>14.95</w:t>
      </w:r>
    </w:p>
    <w:p w14:paraId="6ECDC2C3" w14:textId="77777777" w:rsidR="00A811DC" w:rsidRPr="00A811DC" w:rsidRDefault="00A811DC" w:rsidP="00A811DC">
      <w:pPr>
        <w:jc w:val="center"/>
        <w:rPr>
          <w:rFonts w:cstheme="minorHAnsi"/>
          <w:b/>
          <w:sz w:val="22"/>
          <w:szCs w:val="22"/>
        </w:rPr>
      </w:pPr>
    </w:p>
    <w:p w14:paraId="13A74D05" w14:textId="703ABF2F" w:rsidR="003D6CCD" w:rsidRPr="009E3E3A" w:rsidRDefault="003D6CCD" w:rsidP="003D6CCD">
      <w:pPr>
        <w:spacing w:line="360" w:lineRule="auto"/>
        <w:jc w:val="both"/>
        <w:rPr>
          <w:rFonts w:eastAsia="Times New Roman" w:cstheme="minorHAnsi"/>
          <w:b/>
          <w:bCs/>
          <w:color w:val="000000"/>
          <w:sz w:val="22"/>
          <w:szCs w:val="22"/>
          <w:lang w:eastAsia="en-GB"/>
        </w:rPr>
      </w:pPr>
      <w:r w:rsidRPr="009E3E3A">
        <w:rPr>
          <w:rFonts w:eastAsia="Times New Roman" w:cstheme="minorHAnsi"/>
          <w:b/>
          <w:bCs/>
          <w:color w:val="000000"/>
          <w:sz w:val="22"/>
          <w:szCs w:val="22"/>
          <w:lang w:eastAsia="en-GB"/>
        </w:rPr>
        <w:t xml:space="preserve">4 </w:t>
      </w:r>
      <w:r w:rsidR="0008412B">
        <w:rPr>
          <w:rFonts w:eastAsia="Times New Roman" w:cstheme="minorHAnsi"/>
          <w:b/>
          <w:bCs/>
          <w:color w:val="000000"/>
          <w:sz w:val="22"/>
          <w:szCs w:val="22"/>
          <w:lang w:eastAsia="en-GB"/>
        </w:rPr>
        <w:t>Love Leftovers</w:t>
      </w:r>
    </w:p>
    <w:p w14:paraId="14426733" w14:textId="1758E014" w:rsidR="003D6CCD" w:rsidRPr="009E3E3A" w:rsidRDefault="003D6CCD" w:rsidP="003D6CCD">
      <w:pPr>
        <w:spacing w:line="360" w:lineRule="auto"/>
        <w:jc w:val="both"/>
        <w:rPr>
          <w:rFonts w:eastAsia="Times New Roman" w:cstheme="minorHAnsi"/>
          <w:color w:val="000000"/>
          <w:sz w:val="22"/>
          <w:szCs w:val="22"/>
          <w:lang w:eastAsia="en-GB"/>
        </w:rPr>
      </w:pPr>
      <w:r w:rsidRPr="009E3E3A">
        <w:rPr>
          <w:rFonts w:eastAsia="Times New Roman" w:cstheme="minorHAnsi"/>
          <w:color w:val="000000"/>
          <w:sz w:val="22"/>
          <w:szCs w:val="22"/>
          <w:lang w:eastAsia="en-GB"/>
        </w:rPr>
        <w:t xml:space="preserve">Sometimes we cook too much and when it comes to dishing up meals, there’s a decent sized portion or two left over. </w:t>
      </w:r>
      <w:r w:rsidR="00F431EB">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Whatever you do, don’t throw it away.</w:t>
      </w:r>
      <w:r w:rsidR="00F431EB">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 xml:space="preserve"> Pop the leftovers into a FRESH &amp; SAVE Vacuum Box or Bag, suck the air out using the Vacuum Pump and hey presto, you have a delicious meal or snack that can be stored in the fridge or freezer for another day.  Vacuum sealing not only keeps food fresh for up to five times longer, but it will also help to preserve food’s flavour, vitamins and nutrients.  Perfect for pasta, soups</w:t>
      </w:r>
      <w:r w:rsidR="00F809A5" w:rsidRPr="009E3E3A">
        <w:rPr>
          <w:rFonts w:eastAsia="Times New Roman" w:cstheme="minorHAnsi"/>
          <w:color w:val="000000"/>
          <w:sz w:val="22"/>
          <w:szCs w:val="22"/>
          <w:lang w:eastAsia="en-GB"/>
        </w:rPr>
        <w:t xml:space="preserve"> and salads.</w:t>
      </w:r>
    </w:p>
    <w:p w14:paraId="6E2EC779" w14:textId="44D23BEC" w:rsidR="003D6CCD" w:rsidRPr="009E3E3A" w:rsidRDefault="003D6CCD" w:rsidP="00D55FC1">
      <w:pPr>
        <w:rPr>
          <w:rFonts w:eastAsia="Times New Roman" w:cstheme="minorHAnsi"/>
          <w:color w:val="000000"/>
          <w:sz w:val="22"/>
          <w:szCs w:val="22"/>
          <w:lang w:eastAsia="en-GB"/>
        </w:rPr>
      </w:pPr>
    </w:p>
    <w:p w14:paraId="451F0260" w14:textId="53C39508" w:rsidR="009843A8" w:rsidRPr="009E3E3A" w:rsidRDefault="009843A8" w:rsidP="00D55FC1">
      <w:pPr>
        <w:rPr>
          <w:rFonts w:eastAsia="Times New Roman" w:cstheme="minorHAnsi"/>
          <w:color w:val="000000"/>
          <w:sz w:val="22"/>
          <w:szCs w:val="22"/>
          <w:lang w:eastAsia="en-GB"/>
        </w:rPr>
      </w:pPr>
    </w:p>
    <w:p w14:paraId="28B993FB" w14:textId="180E7ADB" w:rsidR="00516074" w:rsidRPr="009E3E3A" w:rsidRDefault="00516074" w:rsidP="00D55FC1">
      <w:pPr>
        <w:rPr>
          <w:rFonts w:eastAsia="Times New Roman" w:cstheme="minorHAnsi"/>
          <w:color w:val="000000"/>
          <w:sz w:val="22"/>
          <w:szCs w:val="22"/>
          <w:lang w:eastAsia="en-GB"/>
        </w:rPr>
      </w:pPr>
    </w:p>
    <w:p w14:paraId="6A81CBE2" w14:textId="77777777" w:rsidR="009843A8" w:rsidRPr="009E3E3A" w:rsidRDefault="009843A8" w:rsidP="00D55FC1">
      <w:pPr>
        <w:rPr>
          <w:rFonts w:eastAsia="Times New Roman" w:cstheme="minorHAnsi"/>
          <w:color w:val="000000"/>
          <w:sz w:val="22"/>
          <w:szCs w:val="22"/>
          <w:lang w:eastAsia="en-GB"/>
        </w:rPr>
      </w:pPr>
    </w:p>
    <w:p w14:paraId="23686E29" w14:textId="11394846" w:rsidR="00283014" w:rsidRDefault="00283014" w:rsidP="009843A8">
      <w:pPr>
        <w:spacing w:line="360" w:lineRule="auto"/>
        <w:jc w:val="center"/>
        <w:rPr>
          <w:rFonts w:cstheme="minorHAnsi"/>
          <w:b/>
          <w:sz w:val="22"/>
          <w:szCs w:val="22"/>
        </w:rPr>
      </w:pPr>
      <w:r w:rsidRPr="009E3E3A">
        <w:rPr>
          <w:rFonts w:eastAsia="Times New Roman" w:cstheme="minorHAnsi"/>
          <w:noProof/>
          <w:color w:val="000000"/>
          <w:sz w:val="22"/>
          <w:szCs w:val="22"/>
          <w:lang w:eastAsia="en-GB"/>
        </w:rPr>
        <w:drawing>
          <wp:anchor distT="0" distB="0" distL="114300" distR="114300" simplePos="0" relativeHeight="251670528" behindDoc="0" locked="0" layoutInCell="1" allowOverlap="1" wp14:anchorId="6F46A1AC" wp14:editId="776BD548">
            <wp:simplePos x="0" y="0"/>
            <wp:positionH relativeFrom="margin">
              <wp:align>center</wp:align>
            </wp:positionH>
            <wp:positionV relativeFrom="paragraph">
              <wp:posOffset>-622401</wp:posOffset>
            </wp:positionV>
            <wp:extent cx="2097675" cy="1800000"/>
            <wp:effectExtent l="0" t="0" r="0" b="3810"/>
            <wp:wrapSquare wrapText="bothSides"/>
            <wp:docPr id="6" name="Picture 6" descr="A plate of food on a stov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late of food on a stov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675" cy="1800000"/>
                    </a:xfrm>
                    <a:prstGeom prst="rect">
                      <a:avLst/>
                    </a:prstGeom>
                  </pic:spPr>
                </pic:pic>
              </a:graphicData>
            </a:graphic>
            <wp14:sizeRelH relativeFrom="page">
              <wp14:pctWidth>0</wp14:pctWidth>
            </wp14:sizeRelH>
            <wp14:sizeRelV relativeFrom="page">
              <wp14:pctHeight>0</wp14:pctHeight>
            </wp14:sizeRelV>
          </wp:anchor>
        </w:drawing>
      </w:r>
    </w:p>
    <w:p w14:paraId="390EF7F4" w14:textId="096A46BB" w:rsidR="00283014" w:rsidRDefault="00283014" w:rsidP="009843A8">
      <w:pPr>
        <w:spacing w:line="360" w:lineRule="auto"/>
        <w:jc w:val="center"/>
        <w:rPr>
          <w:rFonts w:cstheme="minorHAnsi"/>
          <w:b/>
          <w:sz w:val="22"/>
          <w:szCs w:val="22"/>
        </w:rPr>
      </w:pPr>
    </w:p>
    <w:p w14:paraId="7559A0CC" w14:textId="6FA3DED4" w:rsidR="00283014" w:rsidRDefault="00283014" w:rsidP="009843A8">
      <w:pPr>
        <w:spacing w:line="360" w:lineRule="auto"/>
        <w:jc w:val="center"/>
        <w:rPr>
          <w:rFonts w:cstheme="minorHAnsi"/>
          <w:b/>
          <w:sz w:val="22"/>
          <w:szCs w:val="22"/>
        </w:rPr>
      </w:pPr>
    </w:p>
    <w:p w14:paraId="7CA85689" w14:textId="77777777" w:rsidR="00283014" w:rsidRDefault="00283014" w:rsidP="009843A8">
      <w:pPr>
        <w:spacing w:line="360" w:lineRule="auto"/>
        <w:jc w:val="center"/>
        <w:rPr>
          <w:rFonts w:cstheme="minorHAnsi"/>
          <w:b/>
          <w:sz w:val="22"/>
          <w:szCs w:val="22"/>
        </w:rPr>
      </w:pPr>
    </w:p>
    <w:p w14:paraId="21762909" w14:textId="77777777" w:rsidR="00283014" w:rsidRDefault="00283014" w:rsidP="009843A8">
      <w:pPr>
        <w:spacing w:line="360" w:lineRule="auto"/>
        <w:jc w:val="center"/>
        <w:rPr>
          <w:rFonts w:cstheme="minorHAnsi"/>
          <w:b/>
          <w:sz w:val="22"/>
          <w:szCs w:val="22"/>
        </w:rPr>
      </w:pPr>
    </w:p>
    <w:p w14:paraId="5847AFD6" w14:textId="2398C18D" w:rsidR="003D6CCD" w:rsidRPr="009E3E3A" w:rsidRDefault="009843A8" w:rsidP="00283014">
      <w:pPr>
        <w:spacing w:line="360" w:lineRule="auto"/>
        <w:jc w:val="center"/>
        <w:rPr>
          <w:rFonts w:cstheme="minorHAnsi"/>
          <w:b/>
          <w:sz w:val="22"/>
          <w:szCs w:val="22"/>
        </w:rPr>
      </w:pPr>
      <w:r w:rsidRPr="009E3E3A">
        <w:rPr>
          <w:rFonts w:cstheme="minorHAnsi"/>
          <w:b/>
          <w:sz w:val="22"/>
          <w:szCs w:val="22"/>
        </w:rPr>
        <w:t xml:space="preserve">ZWILLING </w:t>
      </w:r>
      <w:r w:rsidR="00EA4265" w:rsidRPr="00EA4265">
        <w:rPr>
          <w:rFonts w:cstheme="minorHAnsi"/>
          <w:b/>
          <w:bCs/>
          <w:color w:val="000000" w:themeColor="text1"/>
          <w:sz w:val="22"/>
          <w:szCs w:val="22"/>
        </w:rPr>
        <w:t>Fresh &amp; Save</w:t>
      </w:r>
      <w:r w:rsidR="00511D8B">
        <w:rPr>
          <w:rFonts w:cstheme="minorHAnsi"/>
          <w:color w:val="000000" w:themeColor="text1"/>
          <w:sz w:val="22"/>
          <w:szCs w:val="22"/>
        </w:rPr>
        <w:t xml:space="preserve"> </w:t>
      </w:r>
      <w:r w:rsidR="00511D8B" w:rsidRPr="00511D8B">
        <w:rPr>
          <w:rFonts w:cstheme="minorHAnsi"/>
          <w:b/>
          <w:bCs/>
          <w:color w:val="000000" w:themeColor="text1"/>
          <w:sz w:val="22"/>
          <w:szCs w:val="22"/>
        </w:rPr>
        <w:t>Glass</w:t>
      </w:r>
      <w:r w:rsidR="00511D8B">
        <w:rPr>
          <w:rFonts w:cstheme="minorHAnsi"/>
          <w:color w:val="000000" w:themeColor="text1"/>
          <w:sz w:val="22"/>
          <w:szCs w:val="22"/>
        </w:rPr>
        <w:t xml:space="preserve"> </w:t>
      </w:r>
      <w:r w:rsidRPr="009E3E3A">
        <w:rPr>
          <w:rFonts w:cstheme="minorHAnsi"/>
          <w:b/>
          <w:sz w:val="22"/>
          <w:szCs w:val="22"/>
        </w:rPr>
        <w:t xml:space="preserve">Vacuum </w:t>
      </w:r>
      <w:r w:rsidR="00D97A72">
        <w:rPr>
          <w:rFonts w:cstheme="minorHAnsi"/>
          <w:b/>
          <w:sz w:val="22"/>
          <w:szCs w:val="22"/>
        </w:rPr>
        <w:t>Fridge Box</w:t>
      </w:r>
      <w:r w:rsidRPr="009E3E3A">
        <w:rPr>
          <w:rFonts w:cstheme="minorHAnsi"/>
          <w:b/>
          <w:sz w:val="22"/>
          <w:szCs w:val="22"/>
        </w:rPr>
        <w:t>, £</w:t>
      </w:r>
      <w:r w:rsidR="008D11E3">
        <w:rPr>
          <w:rFonts w:cstheme="minorHAnsi"/>
          <w:b/>
          <w:sz w:val="22"/>
          <w:szCs w:val="22"/>
        </w:rPr>
        <w:t>2</w:t>
      </w:r>
      <w:r w:rsidRPr="009E3E3A">
        <w:rPr>
          <w:rFonts w:cstheme="minorHAnsi"/>
          <w:b/>
          <w:sz w:val="22"/>
          <w:szCs w:val="22"/>
        </w:rPr>
        <w:t>9.95</w:t>
      </w:r>
    </w:p>
    <w:p w14:paraId="3B2445CA" w14:textId="74658B97" w:rsidR="003D6CCD" w:rsidRPr="009E3E3A" w:rsidRDefault="003D6CCD" w:rsidP="003D6CCD">
      <w:pPr>
        <w:spacing w:line="360" w:lineRule="auto"/>
        <w:jc w:val="both"/>
        <w:rPr>
          <w:rFonts w:eastAsia="Times New Roman" w:cstheme="minorHAnsi"/>
          <w:b/>
          <w:bCs/>
          <w:color w:val="000000"/>
          <w:sz w:val="22"/>
          <w:szCs w:val="22"/>
          <w:lang w:eastAsia="en-GB"/>
        </w:rPr>
      </w:pPr>
      <w:r w:rsidRPr="009E3E3A">
        <w:rPr>
          <w:rFonts w:eastAsia="Times New Roman" w:cstheme="minorHAnsi"/>
          <w:b/>
          <w:bCs/>
          <w:color w:val="000000"/>
          <w:sz w:val="22"/>
          <w:szCs w:val="22"/>
          <w:lang w:eastAsia="en-GB"/>
        </w:rPr>
        <w:lastRenderedPageBreak/>
        <w:t xml:space="preserve">5 </w:t>
      </w:r>
      <w:r w:rsidR="002F7D2F">
        <w:rPr>
          <w:rFonts w:eastAsia="Times New Roman" w:cstheme="minorHAnsi"/>
          <w:b/>
          <w:bCs/>
          <w:color w:val="000000"/>
          <w:sz w:val="22"/>
          <w:szCs w:val="22"/>
          <w:lang w:eastAsia="en-GB"/>
        </w:rPr>
        <w:t xml:space="preserve">Use </w:t>
      </w:r>
      <w:r w:rsidR="003F7F50">
        <w:rPr>
          <w:rFonts w:eastAsia="Times New Roman" w:cstheme="minorHAnsi"/>
          <w:b/>
          <w:bCs/>
          <w:color w:val="000000"/>
          <w:sz w:val="22"/>
          <w:szCs w:val="22"/>
          <w:lang w:eastAsia="en-GB"/>
        </w:rPr>
        <w:t>a</w:t>
      </w:r>
      <w:r w:rsidR="002F7D2F">
        <w:rPr>
          <w:rFonts w:eastAsia="Times New Roman" w:cstheme="minorHAnsi"/>
          <w:b/>
          <w:bCs/>
          <w:color w:val="000000"/>
          <w:sz w:val="22"/>
          <w:szCs w:val="22"/>
          <w:lang w:eastAsia="en-GB"/>
        </w:rPr>
        <w:t xml:space="preserve">n App </w:t>
      </w:r>
    </w:p>
    <w:p w14:paraId="4CF8A4CC" w14:textId="35B8DD6C" w:rsidR="00D02679" w:rsidRPr="009E3E3A" w:rsidRDefault="003D6CCD" w:rsidP="00516074">
      <w:pPr>
        <w:spacing w:line="360" w:lineRule="auto"/>
        <w:jc w:val="both"/>
        <w:rPr>
          <w:rFonts w:eastAsia="Times New Roman" w:cstheme="minorHAnsi"/>
          <w:color w:val="000000"/>
          <w:sz w:val="22"/>
          <w:szCs w:val="22"/>
          <w:lang w:eastAsia="en-GB"/>
        </w:rPr>
      </w:pPr>
      <w:r w:rsidRPr="009E3E3A">
        <w:rPr>
          <w:rFonts w:eastAsia="Times New Roman" w:cstheme="minorHAnsi"/>
          <w:color w:val="000000"/>
          <w:sz w:val="22"/>
          <w:szCs w:val="22"/>
          <w:lang w:eastAsia="en-GB"/>
        </w:rPr>
        <w:t>Now that we live in a world where pretty much everything is available via an app, use this technology to your advantage and download apps</w:t>
      </w:r>
      <w:r w:rsidR="00B26E50" w:rsidRPr="009E3E3A">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that can help reduce food waste.  ZWILLING has developed its Culinary World app, which can be downloaded from the App Store and Google Play that is just the thing.  Every FRESH &amp; SAVE Vacuum Box and Bag features a QR code that</w:t>
      </w:r>
      <w:r w:rsidR="00B26E50" w:rsidRPr="009E3E3A">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 xml:space="preserve">scan </w:t>
      </w:r>
      <w:r w:rsidR="00B26E50" w:rsidRPr="009E3E3A">
        <w:rPr>
          <w:rFonts w:eastAsia="Times New Roman" w:cstheme="minorHAnsi"/>
          <w:color w:val="000000"/>
          <w:sz w:val="22"/>
          <w:szCs w:val="22"/>
          <w:lang w:eastAsia="en-GB"/>
        </w:rPr>
        <w:t xml:space="preserve">be scanned </w:t>
      </w:r>
      <w:r w:rsidRPr="009E3E3A">
        <w:rPr>
          <w:rFonts w:eastAsia="Times New Roman" w:cstheme="minorHAnsi"/>
          <w:color w:val="000000"/>
          <w:sz w:val="22"/>
          <w:szCs w:val="22"/>
          <w:lang w:eastAsia="en-GB"/>
        </w:rPr>
        <w:t>with the Culinary World app.  Once activated and with a few simple details keyed in, the app will remind</w:t>
      </w:r>
      <w:r w:rsidR="00B26E50" w:rsidRPr="009E3E3A">
        <w:rPr>
          <w:rFonts w:eastAsia="Times New Roman" w:cstheme="minorHAnsi"/>
          <w:color w:val="000000"/>
          <w:sz w:val="22"/>
          <w:szCs w:val="22"/>
          <w:lang w:eastAsia="en-GB"/>
        </w:rPr>
        <w:t xml:space="preserve"> cooks</w:t>
      </w:r>
      <w:r w:rsidRPr="009E3E3A">
        <w:rPr>
          <w:rFonts w:eastAsia="Times New Roman" w:cstheme="minorHAnsi"/>
          <w:color w:val="000000"/>
          <w:sz w:val="22"/>
          <w:szCs w:val="22"/>
          <w:lang w:eastAsia="en-GB"/>
        </w:rPr>
        <w:t xml:space="preserve"> of the food’s extended shelf life date when the time comes, reducing food waste even further. </w:t>
      </w:r>
      <w:r w:rsidR="00EA4265">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 xml:space="preserve">The app also comes with additional features including shopping lists, recipes and more, so there are plenty of ways to be more conscious of what </w:t>
      </w:r>
      <w:r w:rsidR="00B26E50" w:rsidRPr="009E3E3A">
        <w:rPr>
          <w:rFonts w:eastAsia="Times New Roman" w:cstheme="minorHAnsi"/>
          <w:color w:val="000000"/>
          <w:sz w:val="22"/>
          <w:szCs w:val="22"/>
          <w:lang w:eastAsia="en-GB"/>
        </w:rPr>
        <w:t>we are</w:t>
      </w:r>
      <w:r w:rsidRPr="009E3E3A">
        <w:rPr>
          <w:rFonts w:eastAsia="Times New Roman" w:cstheme="minorHAnsi"/>
          <w:color w:val="000000"/>
          <w:sz w:val="22"/>
          <w:szCs w:val="22"/>
          <w:lang w:eastAsia="en-GB"/>
        </w:rPr>
        <w:t xml:space="preserve"> buying and throwing away.</w:t>
      </w:r>
    </w:p>
    <w:p w14:paraId="37AA815C" w14:textId="21111EF2" w:rsidR="003D6CCD" w:rsidRPr="009E3E3A" w:rsidRDefault="00942918" w:rsidP="00516074">
      <w:pPr>
        <w:spacing w:line="360" w:lineRule="auto"/>
        <w:jc w:val="both"/>
        <w:rPr>
          <w:rFonts w:eastAsia="Times New Roman" w:cstheme="minorHAnsi"/>
          <w:color w:val="000000"/>
          <w:sz w:val="22"/>
          <w:szCs w:val="22"/>
          <w:lang w:eastAsia="en-GB"/>
        </w:rPr>
      </w:pPr>
      <w:r>
        <w:rPr>
          <w:rFonts w:eastAsia="Times New Roman" w:cstheme="minorHAnsi"/>
          <w:noProof/>
          <w:color w:val="000000"/>
          <w:sz w:val="22"/>
          <w:szCs w:val="22"/>
          <w:lang w:eastAsia="en-GB"/>
        </w:rPr>
        <w:drawing>
          <wp:anchor distT="0" distB="0" distL="114300" distR="114300" simplePos="0" relativeHeight="251673600" behindDoc="0" locked="0" layoutInCell="1" allowOverlap="1" wp14:anchorId="192E9ADD" wp14:editId="7A9876E7">
            <wp:simplePos x="0" y="0"/>
            <wp:positionH relativeFrom="margin">
              <wp:align>center</wp:align>
            </wp:positionH>
            <wp:positionV relativeFrom="paragraph">
              <wp:posOffset>46685</wp:posOffset>
            </wp:positionV>
            <wp:extent cx="1620000" cy="1620000"/>
            <wp:effectExtent l="0" t="0" r="5715" b="5715"/>
            <wp:wrapSquare wrapText="bothSides"/>
            <wp:docPr id="2" name="Picture 2" descr="A picture containing items, different, several, arrang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tems, different, several, arrange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14:sizeRelH relativeFrom="page">
              <wp14:pctWidth>0</wp14:pctWidth>
            </wp14:sizeRelH>
            <wp14:sizeRelV relativeFrom="page">
              <wp14:pctHeight>0</wp14:pctHeight>
            </wp14:sizeRelV>
          </wp:anchor>
        </w:drawing>
      </w:r>
    </w:p>
    <w:p w14:paraId="7AD1E347" w14:textId="2EDDE712" w:rsidR="00516074" w:rsidRPr="009E3E3A" w:rsidRDefault="00CF421C" w:rsidP="00D55FC1">
      <w:pPr>
        <w:rPr>
          <w:rFonts w:eastAsia="Times New Roman" w:cstheme="minorHAnsi"/>
          <w:color w:val="000000"/>
          <w:sz w:val="22"/>
          <w:szCs w:val="22"/>
          <w:lang w:eastAsia="en-GB"/>
        </w:rPr>
      </w:pPr>
      <w:r w:rsidRPr="009E3E3A">
        <w:rPr>
          <w:rFonts w:eastAsia="Times New Roman" w:cstheme="minorHAnsi"/>
          <w:color w:val="000000"/>
          <w:sz w:val="22"/>
          <w:szCs w:val="22"/>
          <w:lang w:eastAsia="en-GB"/>
        </w:rPr>
        <w:t xml:space="preserve">       </w:t>
      </w:r>
    </w:p>
    <w:p w14:paraId="33B40D86" w14:textId="62E875A8" w:rsidR="00516074" w:rsidRDefault="00516074" w:rsidP="00D55FC1">
      <w:pPr>
        <w:rPr>
          <w:rFonts w:eastAsia="Times New Roman" w:cstheme="minorHAnsi"/>
          <w:color w:val="000000"/>
          <w:sz w:val="22"/>
          <w:szCs w:val="22"/>
          <w:lang w:eastAsia="en-GB"/>
        </w:rPr>
      </w:pPr>
    </w:p>
    <w:p w14:paraId="1230EF97" w14:textId="12411FCA" w:rsidR="00EA4265" w:rsidRDefault="00EA4265" w:rsidP="00D55FC1">
      <w:pPr>
        <w:rPr>
          <w:rFonts w:eastAsia="Times New Roman" w:cstheme="minorHAnsi"/>
          <w:color w:val="000000"/>
          <w:sz w:val="22"/>
          <w:szCs w:val="22"/>
          <w:lang w:eastAsia="en-GB"/>
        </w:rPr>
      </w:pPr>
    </w:p>
    <w:p w14:paraId="6E31C5F7" w14:textId="225E91EE" w:rsidR="00EA4265" w:rsidRDefault="00EA4265" w:rsidP="00D55FC1">
      <w:pPr>
        <w:rPr>
          <w:rFonts w:eastAsia="Times New Roman" w:cstheme="minorHAnsi"/>
          <w:color w:val="000000"/>
          <w:sz w:val="22"/>
          <w:szCs w:val="22"/>
          <w:lang w:eastAsia="en-GB"/>
        </w:rPr>
      </w:pPr>
    </w:p>
    <w:p w14:paraId="2353149D" w14:textId="454A8E52" w:rsidR="00EA4265" w:rsidRDefault="00EA4265" w:rsidP="00D55FC1">
      <w:pPr>
        <w:rPr>
          <w:rFonts w:eastAsia="Times New Roman" w:cstheme="minorHAnsi"/>
          <w:color w:val="000000"/>
          <w:sz w:val="22"/>
          <w:szCs w:val="22"/>
          <w:lang w:eastAsia="en-GB"/>
        </w:rPr>
      </w:pPr>
    </w:p>
    <w:p w14:paraId="5842BDF9" w14:textId="3DC9C41E" w:rsidR="00EA4265" w:rsidRDefault="00EA4265" w:rsidP="00D55FC1">
      <w:pPr>
        <w:rPr>
          <w:rFonts w:eastAsia="Times New Roman" w:cstheme="minorHAnsi"/>
          <w:color w:val="000000"/>
          <w:sz w:val="22"/>
          <w:szCs w:val="22"/>
          <w:lang w:eastAsia="en-GB"/>
        </w:rPr>
      </w:pPr>
    </w:p>
    <w:p w14:paraId="0075986E" w14:textId="77777777" w:rsidR="00942918" w:rsidRDefault="00942918" w:rsidP="00D55FC1">
      <w:pPr>
        <w:rPr>
          <w:rFonts w:eastAsia="Times New Roman" w:cstheme="minorHAnsi"/>
          <w:color w:val="000000"/>
          <w:sz w:val="22"/>
          <w:szCs w:val="22"/>
          <w:lang w:eastAsia="en-GB"/>
        </w:rPr>
      </w:pPr>
    </w:p>
    <w:p w14:paraId="055726F2" w14:textId="7B7DCF80" w:rsidR="00EA4265" w:rsidRDefault="00EA4265" w:rsidP="00D55FC1">
      <w:pPr>
        <w:rPr>
          <w:rFonts w:eastAsia="Times New Roman" w:cstheme="minorHAnsi"/>
          <w:color w:val="000000"/>
          <w:sz w:val="22"/>
          <w:szCs w:val="22"/>
          <w:lang w:eastAsia="en-GB"/>
        </w:rPr>
      </w:pPr>
    </w:p>
    <w:p w14:paraId="5ED5AE22" w14:textId="77777777" w:rsidR="00EA4265" w:rsidRPr="009E3E3A" w:rsidRDefault="00EA4265" w:rsidP="00D55FC1">
      <w:pPr>
        <w:rPr>
          <w:rFonts w:eastAsia="Times New Roman" w:cstheme="minorHAnsi"/>
          <w:color w:val="000000"/>
          <w:sz w:val="22"/>
          <w:szCs w:val="22"/>
          <w:lang w:eastAsia="en-GB"/>
        </w:rPr>
      </w:pPr>
    </w:p>
    <w:p w14:paraId="2E3671E1" w14:textId="682D0C2E" w:rsidR="00CF421C" w:rsidRPr="009E3E3A" w:rsidRDefault="00CF421C" w:rsidP="00B81D8B">
      <w:pPr>
        <w:jc w:val="center"/>
        <w:rPr>
          <w:rFonts w:cstheme="minorHAnsi"/>
          <w:b/>
          <w:sz w:val="22"/>
          <w:szCs w:val="22"/>
        </w:rPr>
      </w:pPr>
      <w:r w:rsidRPr="009E3E3A">
        <w:rPr>
          <w:rFonts w:cstheme="minorHAnsi"/>
          <w:b/>
          <w:sz w:val="22"/>
          <w:szCs w:val="22"/>
        </w:rPr>
        <w:t xml:space="preserve">ZWILLING </w:t>
      </w:r>
      <w:r w:rsidR="00EA4265" w:rsidRPr="00EA4265">
        <w:rPr>
          <w:rFonts w:cstheme="minorHAnsi"/>
          <w:b/>
          <w:bCs/>
          <w:color w:val="000000" w:themeColor="text1"/>
          <w:sz w:val="22"/>
          <w:szCs w:val="22"/>
        </w:rPr>
        <w:t>Fresh &amp; Save</w:t>
      </w:r>
      <w:r w:rsidR="00EA4265" w:rsidRPr="009E3E3A">
        <w:rPr>
          <w:rFonts w:cstheme="minorHAnsi"/>
          <w:color w:val="000000" w:themeColor="text1"/>
          <w:sz w:val="22"/>
          <w:szCs w:val="22"/>
        </w:rPr>
        <w:t xml:space="preserve"> </w:t>
      </w:r>
      <w:r w:rsidRPr="009E3E3A">
        <w:rPr>
          <w:rFonts w:cstheme="minorHAnsi"/>
          <w:b/>
          <w:sz w:val="22"/>
          <w:szCs w:val="22"/>
        </w:rPr>
        <w:t>Vacuum Bags, from £5.95 for 3 Large Bags</w:t>
      </w:r>
    </w:p>
    <w:p w14:paraId="17020646" w14:textId="43B77BAE" w:rsidR="003D6CCD" w:rsidRPr="009E3E3A" w:rsidRDefault="003D6CCD" w:rsidP="00D55FC1">
      <w:pPr>
        <w:rPr>
          <w:rFonts w:cstheme="minorHAnsi"/>
          <w:b/>
          <w:sz w:val="22"/>
          <w:szCs w:val="22"/>
        </w:rPr>
      </w:pPr>
    </w:p>
    <w:p w14:paraId="22962F0C" w14:textId="525D47E3" w:rsidR="003D6CCD" w:rsidRPr="009E3E3A" w:rsidRDefault="003D6CCD" w:rsidP="003D6CCD">
      <w:pPr>
        <w:spacing w:line="360" w:lineRule="auto"/>
        <w:jc w:val="both"/>
        <w:rPr>
          <w:rFonts w:eastAsia="Times New Roman" w:cstheme="minorHAnsi"/>
          <w:b/>
          <w:bCs/>
          <w:color w:val="000000"/>
          <w:sz w:val="22"/>
          <w:szCs w:val="22"/>
          <w:lang w:eastAsia="en-GB"/>
        </w:rPr>
      </w:pPr>
      <w:r w:rsidRPr="009E3E3A">
        <w:rPr>
          <w:rFonts w:eastAsia="Times New Roman" w:cstheme="minorHAnsi"/>
          <w:b/>
          <w:bCs/>
          <w:color w:val="000000"/>
          <w:sz w:val="22"/>
          <w:szCs w:val="22"/>
          <w:lang w:eastAsia="en-GB"/>
        </w:rPr>
        <w:t xml:space="preserve">6 </w:t>
      </w:r>
      <w:r w:rsidR="00340937">
        <w:rPr>
          <w:rFonts w:eastAsia="Times New Roman" w:cstheme="minorHAnsi"/>
          <w:b/>
          <w:bCs/>
          <w:color w:val="000000"/>
          <w:sz w:val="22"/>
          <w:szCs w:val="22"/>
          <w:lang w:eastAsia="en-GB"/>
        </w:rPr>
        <w:t xml:space="preserve">Get Organised </w:t>
      </w:r>
    </w:p>
    <w:p w14:paraId="71108A4A" w14:textId="05DA17FA" w:rsidR="003D6CCD" w:rsidRPr="009E3E3A" w:rsidRDefault="003D6CCD" w:rsidP="00E111DD">
      <w:pPr>
        <w:spacing w:line="360" w:lineRule="auto"/>
        <w:jc w:val="both"/>
        <w:rPr>
          <w:rFonts w:eastAsia="Times New Roman" w:cstheme="minorHAnsi"/>
          <w:color w:val="000000"/>
          <w:sz w:val="22"/>
          <w:szCs w:val="22"/>
          <w:lang w:eastAsia="en-GB"/>
        </w:rPr>
      </w:pPr>
      <w:r w:rsidRPr="009E3E3A">
        <w:rPr>
          <w:rFonts w:eastAsia="Times New Roman" w:cstheme="minorHAnsi"/>
          <w:color w:val="000000"/>
          <w:sz w:val="22"/>
          <w:szCs w:val="22"/>
          <w:lang w:eastAsia="en-GB"/>
        </w:rPr>
        <w:t xml:space="preserve">It may sound obvious but one of the main reasons we waste food is because we double up on buying items we already have at home.  Take a weekend or a rainy afternoon and dedicate it to sorting out and organising the kitchen cupboards, fridge and freezer. </w:t>
      </w:r>
      <w:r w:rsidR="00B81D8B">
        <w:rPr>
          <w:rFonts w:eastAsia="Times New Roman" w:cstheme="minorHAnsi"/>
          <w:color w:val="000000"/>
          <w:sz w:val="22"/>
          <w:szCs w:val="22"/>
          <w:lang w:eastAsia="en-GB"/>
        </w:rPr>
        <w:t xml:space="preserve"> </w:t>
      </w:r>
      <w:r w:rsidRPr="009E3E3A">
        <w:rPr>
          <w:rFonts w:eastAsia="Times New Roman" w:cstheme="minorHAnsi"/>
          <w:color w:val="000000"/>
          <w:sz w:val="22"/>
          <w:szCs w:val="22"/>
          <w:lang w:eastAsia="en-GB"/>
        </w:rPr>
        <w:t>Take all the contents out, check the ‘use by’ dates and place anything near it’s ‘best before’ date near the front so you can use it ahead of anything else.  Make a list of everything you currently have and then stick it to the fridge or the inside of the cabinet door so that next time you’re making a shopping list, you know if you’ve run out of anything.  By keeping ahead of store cupboard essentials as well as chilled and frozen items, you can start to rotate things that need using up and avoid buying things you don’t need.</w:t>
      </w:r>
    </w:p>
    <w:p w14:paraId="3FCA2171" w14:textId="6DFBBEAB" w:rsidR="00516074" w:rsidRPr="009E3E3A" w:rsidRDefault="00BD140E" w:rsidP="00D55FC1">
      <w:pPr>
        <w:rPr>
          <w:rFonts w:eastAsia="Times New Roman" w:cstheme="minorHAnsi"/>
          <w:b/>
          <w:bCs/>
          <w:color w:val="000000"/>
          <w:sz w:val="22"/>
          <w:szCs w:val="22"/>
          <w:lang w:eastAsia="en-GB"/>
        </w:rPr>
      </w:pPr>
      <w:r>
        <w:rPr>
          <w:rFonts w:eastAsia="Times New Roman" w:cstheme="minorHAnsi"/>
          <w:noProof/>
          <w:color w:val="000000"/>
          <w:sz w:val="22"/>
          <w:szCs w:val="22"/>
          <w:lang w:eastAsia="en-GB"/>
        </w:rPr>
        <w:drawing>
          <wp:anchor distT="0" distB="0" distL="114300" distR="114300" simplePos="0" relativeHeight="251674624" behindDoc="0" locked="0" layoutInCell="1" allowOverlap="1" wp14:anchorId="0CD1ABF9" wp14:editId="2A4001CD">
            <wp:simplePos x="0" y="0"/>
            <wp:positionH relativeFrom="margin">
              <wp:align>center</wp:align>
            </wp:positionH>
            <wp:positionV relativeFrom="paragraph">
              <wp:posOffset>94006</wp:posOffset>
            </wp:positionV>
            <wp:extent cx="2698803" cy="1800000"/>
            <wp:effectExtent l="0" t="0" r="0" b="3810"/>
            <wp:wrapSquare wrapText="bothSides"/>
            <wp:docPr id="9" name="Picture 9" descr="A picture containing text, indoor, shelf,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door, shelf, severa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803" cy="1800000"/>
                    </a:xfrm>
                    <a:prstGeom prst="rect">
                      <a:avLst/>
                    </a:prstGeom>
                  </pic:spPr>
                </pic:pic>
              </a:graphicData>
            </a:graphic>
            <wp14:sizeRelH relativeFrom="page">
              <wp14:pctWidth>0</wp14:pctWidth>
            </wp14:sizeRelH>
            <wp14:sizeRelV relativeFrom="page">
              <wp14:pctHeight>0</wp14:pctHeight>
            </wp14:sizeRelV>
          </wp:anchor>
        </w:drawing>
      </w:r>
    </w:p>
    <w:p w14:paraId="0C49A0D5" w14:textId="27B389B6" w:rsidR="00CF421C" w:rsidRPr="009E3E3A" w:rsidRDefault="00CF421C" w:rsidP="00516074">
      <w:pPr>
        <w:spacing w:line="360" w:lineRule="auto"/>
        <w:jc w:val="both"/>
        <w:rPr>
          <w:rFonts w:eastAsia="Times New Roman" w:cstheme="minorHAnsi"/>
          <w:b/>
          <w:bCs/>
          <w:color w:val="000000"/>
          <w:sz w:val="22"/>
          <w:szCs w:val="22"/>
          <w:lang w:eastAsia="en-GB"/>
        </w:rPr>
      </w:pPr>
    </w:p>
    <w:p w14:paraId="7A94CB6D" w14:textId="6A5E279B" w:rsidR="00CF421C" w:rsidRPr="009E3E3A" w:rsidRDefault="00CF421C" w:rsidP="00516074">
      <w:pPr>
        <w:spacing w:line="360" w:lineRule="auto"/>
        <w:jc w:val="both"/>
        <w:rPr>
          <w:rFonts w:eastAsia="Times New Roman" w:cstheme="minorHAnsi"/>
          <w:b/>
          <w:bCs/>
          <w:color w:val="000000"/>
          <w:sz w:val="22"/>
          <w:szCs w:val="22"/>
          <w:lang w:eastAsia="en-GB"/>
        </w:rPr>
      </w:pPr>
    </w:p>
    <w:p w14:paraId="4F2094BE" w14:textId="5AE1B409" w:rsidR="00516074" w:rsidRPr="009E3E3A" w:rsidRDefault="00516074" w:rsidP="00A4732F">
      <w:pPr>
        <w:tabs>
          <w:tab w:val="left" w:pos="851"/>
          <w:tab w:val="left" w:pos="1701"/>
          <w:tab w:val="left" w:pos="7371"/>
        </w:tabs>
        <w:rPr>
          <w:rFonts w:eastAsia="Times New Roman" w:cstheme="minorHAnsi"/>
          <w:color w:val="000000"/>
          <w:sz w:val="22"/>
          <w:szCs w:val="22"/>
          <w:lang w:eastAsia="en-GB"/>
        </w:rPr>
      </w:pPr>
    </w:p>
    <w:p w14:paraId="7A72F4D0" w14:textId="631ACAA2" w:rsidR="00AA156B" w:rsidRPr="009E3E3A" w:rsidRDefault="00AA156B" w:rsidP="009067FE">
      <w:pPr>
        <w:tabs>
          <w:tab w:val="left" w:pos="1418"/>
          <w:tab w:val="left" w:pos="7513"/>
          <w:tab w:val="left" w:pos="7655"/>
        </w:tabs>
        <w:rPr>
          <w:rFonts w:eastAsia="Times New Roman" w:cstheme="minorHAnsi"/>
          <w:color w:val="000000"/>
          <w:sz w:val="22"/>
          <w:szCs w:val="22"/>
          <w:lang w:eastAsia="en-GB"/>
        </w:rPr>
      </w:pPr>
    </w:p>
    <w:p w14:paraId="71A7C50C" w14:textId="0568BEC3" w:rsidR="000C607B" w:rsidRPr="009E3E3A" w:rsidRDefault="000C607B" w:rsidP="009067FE">
      <w:pPr>
        <w:tabs>
          <w:tab w:val="left" w:pos="1418"/>
          <w:tab w:val="left" w:pos="7513"/>
          <w:tab w:val="left" w:pos="7655"/>
        </w:tabs>
        <w:rPr>
          <w:rFonts w:eastAsia="Times New Roman" w:cstheme="minorHAnsi"/>
          <w:color w:val="000000"/>
          <w:sz w:val="22"/>
          <w:szCs w:val="22"/>
          <w:lang w:eastAsia="en-GB"/>
        </w:rPr>
      </w:pPr>
    </w:p>
    <w:p w14:paraId="6F8EB9F2" w14:textId="2977A4D8" w:rsidR="00B81D8B" w:rsidRDefault="00B81D8B" w:rsidP="00BD140E">
      <w:pPr>
        <w:rPr>
          <w:rFonts w:cstheme="minorHAnsi"/>
          <w:b/>
          <w:sz w:val="22"/>
          <w:szCs w:val="22"/>
        </w:rPr>
      </w:pPr>
    </w:p>
    <w:p w14:paraId="3D9D9A12" w14:textId="62B6DF11" w:rsidR="00BD140E" w:rsidRDefault="00BD140E" w:rsidP="00B81D8B">
      <w:pPr>
        <w:jc w:val="center"/>
        <w:rPr>
          <w:rFonts w:cstheme="minorHAnsi"/>
          <w:b/>
          <w:sz w:val="22"/>
          <w:szCs w:val="22"/>
        </w:rPr>
      </w:pPr>
    </w:p>
    <w:p w14:paraId="2B1A16C6" w14:textId="77777777" w:rsidR="00BD140E" w:rsidRDefault="00BD140E" w:rsidP="00BD140E">
      <w:pPr>
        <w:rPr>
          <w:rFonts w:cstheme="minorHAnsi"/>
          <w:b/>
          <w:sz w:val="22"/>
          <w:szCs w:val="22"/>
        </w:rPr>
      </w:pPr>
    </w:p>
    <w:p w14:paraId="4984B73C" w14:textId="77777777" w:rsidR="00BD140E" w:rsidRDefault="00BD140E" w:rsidP="00B81D8B">
      <w:pPr>
        <w:jc w:val="center"/>
        <w:rPr>
          <w:rFonts w:cstheme="minorHAnsi"/>
          <w:b/>
          <w:sz w:val="22"/>
          <w:szCs w:val="22"/>
        </w:rPr>
      </w:pPr>
    </w:p>
    <w:p w14:paraId="6D89662B" w14:textId="77777777" w:rsidR="00BD140E" w:rsidRDefault="00BD140E" w:rsidP="00B81D8B">
      <w:pPr>
        <w:jc w:val="center"/>
        <w:rPr>
          <w:rFonts w:cstheme="minorHAnsi"/>
          <w:b/>
          <w:sz w:val="22"/>
          <w:szCs w:val="22"/>
        </w:rPr>
      </w:pPr>
    </w:p>
    <w:p w14:paraId="6097285B" w14:textId="60C01FBB" w:rsidR="00B81D8B" w:rsidRPr="00B81D8B" w:rsidRDefault="000C607B" w:rsidP="00BD140E">
      <w:pPr>
        <w:jc w:val="center"/>
        <w:rPr>
          <w:rFonts w:cstheme="minorHAnsi"/>
          <w:b/>
          <w:sz w:val="22"/>
          <w:szCs w:val="22"/>
        </w:rPr>
      </w:pPr>
      <w:r w:rsidRPr="009E3E3A">
        <w:rPr>
          <w:rFonts w:cstheme="minorHAnsi"/>
          <w:b/>
          <w:sz w:val="22"/>
          <w:szCs w:val="22"/>
        </w:rPr>
        <w:t xml:space="preserve">ZWILLING </w:t>
      </w:r>
      <w:r w:rsidR="00D8221B">
        <w:rPr>
          <w:rFonts w:cstheme="minorHAnsi"/>
          <w:b/>
          <w:sz w:val="22"/>
          <w:szCs w:val="22"/>
        </w:rPr>
        <w:t>Fresh &amp; Save</w:t>
      </w:r>
      <w:r w:rsidRPr="009E3E3A">
        <w:rPr>
          <w:rFonts w:cstheme="minorHAnsi"/>
          <w:b/>
          <w:sz w:val="22"/>
          <w:szCs w:val="22"/>
        </w:rPr>
        <w:t xml:space="preserve"> </w:t>
      </w:r>
      <w:r w:rsidR="00891167">
        <w:rPr>
          <w:rFonts w:cstheme="minorHAnsi"/>
          <w:b/>
          <w:sz w:val="22"/>
          <w:szCs w:val="22"/>
        </w:rPr>
        <w:t xml:space="preserve">Glass </w:t>
      </w:r>
      <w:r w:rsidRPr="009E3E3A">
        <w:rPr>
          <w:rFonts w:cstheme="minorHAnsi"/>
          <w:b/>
          <w:sz w:val="22"/>
          <w:szCs w:val="22"/>
        </w:rPr>
        <w:t>Vacuum Box</w:t>
      </w:r>
      <w:r w:rsidR="00BD140E">
        <w:rPr>
          <w:rFonts w:cstheme="minorHAnsi"/>
          <w:b/>
          <w:sz w:val="22"/>
          <w:szCs w:val="22"/>
        </w:rPr>
        <w:t>es</w:t>
      </w:r>
      <w:r w:rsidRPr="009E3E3A">
        <w:rPr>
          <w:rFonts w:cstheme="minorHAnsi"/>
          <w:b/>
          <w:sz w:val="22"/>
          <w:szCs w:val="22"/>
        </w:rPr>
        <w:t>, from £9.95</w:t>
      </w:r>
    </w:p>
    <w:p w14:paraId="62DAF536" w14:textId="77777777" w:rsidR="00E111DD" w:rsidRPr="009E3E3A" w:rsidRDefault="00E111DD" w:rsidP="00E111DD">
      <w:pPr>
        <w:spacing w:line="360" w:lineRule="auto"/>
        <w:jc w:val="center"/>
        <w:rPr>
          <w:rFonts w:cstheme="minorHAnsi"/>
          <w:b/>
          <w:color w:val="000000" w:themeColor="text1"/>
          <w:sz w:val="22"/>
          <w:szCs w:val="22"/>
        </w:rPr>
      </w:pPr>
      <w:r w:rsidRPr="009E3E3A">
        <w:rPr>
          <w:rFonts w:cstheme="minorHAnsi"/>
          <w:b/>
          <w:color w:val="000000" w:themeColor="text1"/>
          <w:sz w:val="22"/>
          <w:szCs w:val="22"/>
        </w:rPr>
        <w:lastRenderedPageBreak/>
        <w:t>ENDS</w:t>
      </w:r>
    </w:p>
    <w:p w14:paraId="04FE10BB" w14:textId="77777777" w:rsidR="00E111DD" w:rsidRPr="009E3E3A" w:rsidRDefault="00E111DD" w:rsidP="00E111DD">
      <w:pPr>
        <w:rPr>
          <w:rFonts w:cstheme="minorHAnsi"/>
          <w:color w:val="000000" w:themeColor="text1"/>
          <w:sz w:val="22"/>
          <w:szCs w:val="22"/>
        </w:rPr>
      </w:pPr>
    </w:p>
    <w:p w14:paraId="21D48FEE" w14:textId="77777777" w:rsidR="00E111DD" w:rsidRPr="009E3E3A" w:rsidRDefault="00E111DD" w:rsidP="00E111DD">
      <w:pPr>
        <w:rPr>
          <w:rFonts w:cstheme="minorHAnsi"/>
          <w:b/>
          <w:color w:val="000000" w:themeColor="text1"/>
          <w:sz w:val="22"/>
          <w:szCs w:val="22"/>
        </w:rPr>
      </w:pPr>
      <w:r w:rsidRPr="009E3E3A">
        <w:rPr>
          <w:rFonts w:cstheme="minorHAnsi"/>
          <w:color w:val="000000" w:themeColor="text1"/>
          <w:sz w:val="22"/>
          <w:szCs w:val="22"/>
        </w:rPr>
        <w:t xml:space="preserve">ZWILLING FRESH &amp; SAVE is available from </w:t>
      </w:r>
      <w:hyperlink r:id="rId13" w:history="1">
        <w:r w:rsidRPr="009E3E3A">
          <w:rPr>
            <w:rStyle w:val="Hyperlink"/>
            <w:rFonts w:cstheme="minorHAnsi"/>
            <w:sz w:val="22"/>
            <w:szCs w:val="22"/>
          </w:rPr>
          <w:t>https://uk.zwilling-shop.com</w:t>
        </w:r>
      </w:hyperlink>
      <w:r w:rsidRPr="009E3E3A">
        <w:rPr>
          <w:rFonts w:cstheme="minorHAnsi"/>
          <w:color w:val="000000" w:themeColor="text1"/>
          <w:sz w:val="22"/>
          <w:szCs w:val="22"/>
        </w:rPr>
        <w:t xml:space="preserve"> </w:t>
      </w:r>
      <w:r w:rsidRPr="009E3E3A">
        <w:rPr>
          <w:rFonts w:cstheme="minorHAnsi"/>
          <w:color w:val="191919"/>
          <w:sz w:val="22"/>
          <w:szCs w:val="22"/>
        </w:rPr>
        <w:t>#freshnessextended!</w:t>
      </w:r>
    </w:p>
    <w:p w14:paraId="72A26790" w14:textId="77777777" w:rsidR="00E111DD" w:rsidRPr="009E3E3A" w:rsidRDefault="00E111DD" w:rsidP="00E111DD">
      <w:pPr>
        <w:jc w:val="both"/>
        <w:rPr>
          <w:rFonts w:cstheme="minorHAnsi"/>
          <w:color w:val="000000" w:themeColor="text1"/>
          <w:sz w:val="22"/>
          <w:szCs w:val="22"/>
        </w:rPr>
      </w:pPr>
    </w:p>
    <w:p w14:paraId="5B6BF1CD" w14:textId="77777777" w:rsidR="00E111DD" w:rsidRPr="009E3E3A" w:rsidRDefault="00E111DD" w:rsidP="00E111DD">
      <w:pPr>
        <w:jc w:val="both"/>
        <w:rPr>
          <w:rFonts w:cstheme="minorHAnsi"/>
          <w:color w:val="000000" w:themeColor="text1"/>
          <w:sz w:val="22"/>
          <w:szCs w:val="22"/>
        </w:rPr>
      </w:pPr>
      <w:r w:rsidRPr="009E3E3A">
        <w:rPr>
          <w:rFonts w:cstheme="minorHAnsi"/>
          <w:color w:val="000000" w:themeColor="text1"/>
          <w:sz w:val="22"/>
          <w:szCs w:val="22"/>
        </w:rPr>
        <w:t xml:space="preserve">For more information, high res imagery or product loans for testing and photoshoots, please contact </w:t>
      </w:r>
      <w:hyperlink r:id="rId14" w:history="1">
        <w:r w:rsidRPr="009E3E3A">
          <w:rPr>
            <w:rStyle w:val="Hyperlink"/>
            <w:rFonts w:cstheme="minorHAnsi"/>
            <w:sz w:val="22"/>
            <w:szCs w:val="22"/>
          </w:rPr>
          <w:t>francesca@sellerspr.com</w:t>
        </w:r>
      </w:hyperlink>
      <w:r w:rsidRPr="009E3E3A">
        <w:rPr>
          <w:rFonts w:cstheme="minorHAnsi"/>
          <w:color w:val="000000" w:themeColor="text1"/>
          <w:sz w:val="22"/>
          <w:szCs w:val="22"/>
        </w:rPr>
        <w:t xml:space="preserve"> | </w:t>
      </w:r>
      <w:hyperlink r:id="rId15" w:history="1">
        <w:r w:rsidRPr="009E3E3A">
          <w:rPr>
            <w:rStyle w:val="Hyperlink"/>
            <w:rFonts w:cstheme="minorHAnsi"/>
            <w:sz w:val="22"/>
            <w:szCs w:val="22"/>
          </w:rPr>
          <w:t>katherine@sellerspr.com</w:t>
        </w:r>
      </w:hyperlink>
      <w:r w:rsidRPr="009E3E3A">
        <w:rPr>
          <w:rFonts w:cstheme="minorHAnsi"/>
          <w:color w:val="000000" w:themeColor="text1"/>
          <w:sz w:val="22"/>
          <w:szCs w:val="22"/>
        </w:rPr>
        <w:t xml:space="preserve"> or call 01962 977950 </w:t>
      </w:r>
    </w:p>
    <w:p w14:paraId="18D11750" w14:textId="641C1C13" w:rsidR="00171588" w:rsidRPr="009E3E3A" w:rsidRDefault="00171588">
      <w:pPr>
        <w:rPr>
          <w:rFonts w:eastAsia="Times New Roman" w:cstheme="minorHAnsi"/>
          <w:color w:val="000000"/>
          <w:sz w:val="22"/>
          <w:szCs w:val="22"/>
          <w:lang w:eastAsia="en-GB"/>
        </w:rPr>
      </w:pPr>
    </w:p>
    <w:p w14:paraId="205F7ECF" w14:textId="3FD1F97E" w:rsidR="00171588" w:rsidRPr="009E3E3A" w:rsidRDefault="00171588">
      <w:pPr>
        <w:rPr>
          <w:rFonts w:cstheme="minorHAnsi"/>
          <w:sz w:val="22"/>
          <w:szCs w:val="22"/>
        </w:rPr>
      </w:pPr>
    </w:p>
    <w:sectPr w:rsidR="00171588" w:rsidRPr="009E3E3A" w:rsidSect="00283014">
      <w:pgSz w:w="11900" w:h="16840"/>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80530"/>
    <w:multiLevelType w:val="multilevel"/>
    <w:tmpl w:val="7F2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D7"/>
    <w:rsid w:val="00036FAA"/>
    <w:rsid w:val="00042F3D"/>
    <w:rsid w:val="0004754F"/>
    <w:rsid w:val="00066E13"/>
    <w:rsid w:val="00072FDE"/>
    <w:rsid w:val="0008412B"/>
    <w:rsid w:val="000A2224"/>
    <w:rsid w:val="000C607B"/>
    <w:rsid w:val="000D0DD2"/>
    <w:rsid w:val="000D2334"/>
    <w:rsid w:val="000E1B4F"/>
    <w:rsid w:val="000F5CF1"/>
    <w:rsid w:val="00132294"/>
    <w:rsid w:val="00132BE0"/>
    <w:rsid w:val="001648AC"/>
    <w:rsid w:val="00171588"/>
    <w:rsid w:val="001719B3"/>
    <w:rsid w:val="00191D04"/>
    <w:rsid w:val="001A74A2"/>
    <w:rsid w:val="001F0FD8"/>
    <w:rsid w:val="001F290C"/>
    <w:rsid w:val="00201C34"/>
    <w:rsid w:val="0020353C"/>
    <w:rsid w:val="00227215"/>
    <w:rsid w:val="00283014"/>
    <w:rsid w:val="00286B32"/>
    <w:rsid w:val="002A1F33"/>
    <w:rsid w:val="002D54BE"/>
    <w:rsid w:val="002F7D2F"/>
    <w:rsid w:val="00314606"/>
    <w:rsid w:val="00322C4B"/>
    <w:rsid w:val="00340937"/>
    <w:rsid w:val="003D6CCD"/>
    <w:rsid w:val="003F7F50"/>
    <w:rsid w:val="004144C9"/>
    <w:rsid w:val="00427B42"/>
    <w:rsid w:val="00432384"/>
    <w:rsid w:val="00432B76"/>
    <w:rsid w:val="00505947"/>
    <w:rsid w:val="00511D8B"/>
    <w:rsid w:val="00516074"/>
    <w:rsid w:val="0051779B"/>
    <w:rsid w:val="005226FD"/>
    <w:rsid w:val="0052344F"/>
    <w:rsid w:val="00530FF5"/>
    <w:rsid w:val="00557D57"/>
    <w:rsid w:val="00570A79"/>
    <w:rsid w:val="005A16BE"/>
    <w:rsid w:val="005B1C5D"/>
    <w:rsid w:val="005F12D7"/>
    <w:rsid w:val="00606816"/>
    <w:rsid w:val="00657D03"/>
    <w:rsid w:val="00695D22"/>
    <w:rsid w:val="006B035F"/>
    <w:rsid w:val="006C63C6"/>
    <w:rsid w:val="006C6B9F"/>
    <w:rsid w:val="006D403A"/>
    <w:rsid w:val="007021D1"/>
    <w:rsid w:val="00707308"/>
    <w:rsid w:val="007202B1"/>
    <w:rsid w:val="00724F1D"/>
    <w:rsid w:val="007420C8"/>
    <w:rsid w:val="00765E4C"/>
    <w:rsid w:val="007701B6"/>
    <w:rsid w:val="00786260"/>
    <w:rsid w:val="007B0C02"/>
    <w:rsid w:val="007F2B5A"/>
    <w:rsid w:val="00802B49"/>
    <w:rsid w:val="00802F80"/>
    <w:rsid w:val="0083771A"/>
    <w:rsid w:val="00857471"/>
    <w:rsid w:val="00875DD4"/>
    <w:rsid w:val="00891167"/>
    <w:rsid w:val="00892B34"/>
    <w:rsid w:val="0089403E"/>
    <w:rsid w:val="008A6DED"/>
    <w:rsid w:val="008C0AF9"/>
    <w:rsid w:val="008D11E3"/>
    <w:rsid w:val="008E77E3"/>
    <w:rsid w:val="009067FE"/>
    <w:rsid w:val="009271A3"/>
    <w:rsid w:val="009303CB"/>
    <w:rsid w:val="009417EA"/>
    <w:rsid w:val="00942918"/>
    <w:rsid w:val="00983EE9"/>
    <w:rsid w:val="009843A8"/>
    <w:rsid w:val="00994F07"/>
    <w:rsid w:val="009B11E1"/>
    <w:rsid w:val="009D3AAC"/>
    <w:rsid w:val="009D4D00"/>
    <w:rsid w:val="009E3E3A"/>
    <w:rsid w:val="00A0219C"/>
    <w:rsid w:val="00A302E1"/>
    <w:rsid w:val="00A4732F"/>
    <w:rsid w:val="00A53584"/>
    <w:rsid w:val="00A811DC"/>
    <w:rsid w:val="00A90129"/>
    <w:rsid w:val="00A9243F"/>
    <w:rsid w:val="00AA156B"/>
    <w:rsid w:val="00AC723B"/>
    <w:rsid w:val="00AE0D15"/>
    <w:rsid w:val="00B07812"/>
    <w:rsid w:val="00B16D72"/>
    <w:rsid w:val="00B26E50"/>
    <w:rsid w:val="00B55D98"/>
    <w:rsid w:val="00B6584D"/>
    <w:rsid w:val="00B677A7"/>
    <w:rsid w:val="00B80FF6"/>
    <w:rsid w:val="00B81D8B"/>
    <w:rsid w:val="00BB1085"/>
    <w:rsid w:val="00BB2F8B"/>
    <w:rsid w:val="00BD140E"/>
    <w:rsid w:val="00BD3633"/>
    <w:rsid w:val="00BD53BE"/>
    <w:rsid w:val="00BF36E2"/>
    <w:rsid w:val="00BF79A6"/>
    <w:rsid w:val="00C26722"/>
    <w:rsid w:val="00C502A0"/>
    <w:rsid w:val="00C84099"/>
    <w:rsid w:val="00CB32B2"/>
    <w:rsid w:val="00CC3868"/>
    <w:rsid w:val="00CC49AF"/>
    <w:rsid w:val="00CC690F"/>
    <w:rsid w:val="00CE61CE"/>
    <w:rsid w:val="00CF421C"/>
    <w:rsid w:val="00D007CE"/>
    <w:rsid w:val="00D01262"/>
    <w:rsid w:val="00D02679"/>
    <w:rsid w:val="00D2692B"/>
    <w:rsid w:val="00D55FC1"/>
    <w:rsid w:val="00D81301"/>
    <w:rsid w:val="00D8221B"/>
    <w:rsid w:val="00D9052C"/>
    <w:rsid w:val="00D97A72"/>
    <w:rsid w:val="00DA6245"/>
    <w:rsid w:val="00DA7A41"/>
    <w:rsid w:val="00DD1F2D"/>
    <w:rsid w:val="00E111DD"/>
    <w:rsid w:val="00E81082"/>
    <w:rsid w:val="00E929A7"/>
    <w:rsid w:val="00EA4265"/>
    <w:rsid w:val="00EC0B67"/>
    <w:rsid w:val="00F13196"/>
    <w:rsid w:val="00F431EB"/>
    <w:rsid w:val="00F451AB"/>
    <w:rsid w:val="00F749CC"/>
    <w:rsid w:val="00F809A5"/>
    <w:rsid w:val="00F91BF1"/>
    <w:rsid w:val="00FB10F3"/>
    <w:rsid w:val="00FE0EF6"/>
    <w:rsid w:val="00FF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414D"/>
  <w15:chartTrackingRefBased/>
  <w15:docId w15:val="{FE4DA3EC-8C2C-3D49-BCA1-65A04198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2D7"/>
    <w:rPr>
      <w:color w:val="0000FF"/>
      <w:u w:val="single"/>
    </w:rPr>
  </w:style>
  <w:style w:type="paragraph" w:styleId="NormalWeb">
    <w:name w:val="Normal (Web)"/>
    <w:basedOn w:val="Normal"/>
    <w:uiPriority w:val="99"/>
    <w:semiHidden/>
    <w:unhideWhenUsed/>
    <w:rsid w:val="001A74A2"/>
    <w:pPr>
      <w:spacing w:before="100" w:beforeAutospacing="1" w:after="100" w:afterAutospacing="1"/>
    </w:pPr>
    <w:rPr>
      <w:rFonts w:ascii="Times New Roman" w:eastAsia="Times New Roman" w:hAnsi="Times New Roman" w:cs="Times New Roman"/>
      <w:lang w:eastAsia="en-GB"/>
    </w:rPr>
  </w:style>
  <w:style w:type="paragraph" w:customStyle="1" w:styleId="trt0xe">
    <w:name w:val="trt0xe"/>
    <w:basedOn w:val="Normal"/>
    <w:rsid w:val="001A74A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A74A2"/>
  </w:style>
  <w:style w:type="character" w:styleId="UnresolvedMention">
    <w:name w:val="Unresolved Mention"/>
    <w:basedOn w:val="DefaultParagraphFont"/>
    <w:uiPriority w:val="99"/>
    <w:semiHidden/>
    <w:unhideWhenUsed/>
    <w:rsid w:val="0043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304360267">
      <w:bodyDiv w:val="1"/>
      <w:marLeft w:val="0"/>
      <w:marRight w:val="0"/>
      <w:marTop w:val="0"/>
      <w:marBottom w:val="0"/>
      <w:divBdr>
        <w:top w:val="none" w:sz="0" w:space="0" w:color="auto"/>
        <w:left w:val="none" w:sz="0" w:space="0" w:color="auto"/>
        <w:bottom w:val="none" w:sz="0" w:space="0" w:color="auto"/>
        <w:right w:val="none" w:sz="0" w:space="0" w:color="auto"/>
      </w:divBdr>
      <w:divsChild>
        <w:div w:id="1292588198">
          <w:marLeft w:val="0"/>
          <w:marRight w:val="0"/>
          <w:marTop w:val="0"/>
          <w:marBottom w:val="0"/>
          <w:divBdr>
            <w:top w:val="none" w:sz="0" w:space="0" w:color="auto"/>
            <w:left w:val="none" w:sz="0" w:space="0" w:color="auto"/>
            <w:bottom w:val="none" w:sz="0" w:space="0" w:color="auto"/>
            <w:right w:val="none" w:sz="0" w:space="0" w:color="auto"/>
          </w:divBdr>
          <w:divsChild>
            <w:div w:id="1942838467">
              <w:marLeft w:val="0"/>
              <w:marRight w:val="0"/>
              <w:marTop w:val="0"/>
              <w:marBottom w:val="0"/>
              <w:divBdr>
                <w:top w:val="none" w:sz="0" w:space="0" w:color="auto"/>
                <w:left w:val="none" w:sz="0" w:space="0" w:color="auto"/>
                <w:bottom w:val="none" w:sz="0" w:space="0" w:color="auto"/>
                <w:right w:val="none" w:sz="0" w:space="0" w:color="auto"/>
              </w:divBdr>
              <w:divsChild>
                <w:div w:id="1165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6695">
      <w:bodyDiv w:val="1"/>
      <w:marLeft w:val="0"/>
      <w:marRight w:val="0"/>
      <w:marTop w:val="0"/>
      <w:marBottom w:val="0"/>
      <w:divBdr>
        <w:top w:val="none" w:sz="0" w:space="0" w:color="auto"/>
        <w:left w:val="none" w:sz="0" w:space="0" w:color="auto"/>
        <w:bottom w:val="none" w:sz="0" w:space="0" w:color="auto"/>
        <w:right w:val="none" w:sz="0" w:space="0" w:color="auto"/>
      </w:divBdr>
      <w:divsChild>
        <w:div w:id="1080566106">
          <w:marLeft w:val="0"/>
          <w:marRight w:val="0"/>
          <w:marTop w:val="0"/>
          <w:marBottom w:val="0"/>
          <w:divBdr>
            <w:top w:val="none" w:sz="0" w:space="0" w:color="auto"/>
            <w:left w:val="none" w:sz="0" w:space="0" w:color="auto"/>
            <w:bottom w:val="none" w:sz="0" w:space="0" w:color="auto"/>
            <w:right w:val="none" w:sz="0" w:space="0" w:color="auto"/>
          </w:divBdr>
        </w:div>
        <w:div w:id="416174643">
          <w:marLeft w:val="0"/>
          <w:marRight w:val="0"/>
          <w:marTop w:val="0"/>
          <w:marBottom w:val="0"/>
          <w:divBdr>
            <w:top w:val="none" w:sz="0" w:space="0" w:color="auto"/>
            <w:left w:val="none" w:sz="0" w:space="0" w:color="auto"/>
            <w:bottom w:val="none" w:sz="0" w:space="0" w:color="auto"/>
            <w:right w:val="none" w:sz="0" w:space="0" w:color="auto"/>
          </w:divBdr>
        </w:div>
        <w:div w:id="466288737">
          <w:marLeft w:val="0"/>
          <w:marRight w:val="0"/>
          <w:marTop w:val="0"/>
          <w:marBottom w:val="0"/>
          <w:divBdr>
            <w:top w:val="none" w:sz="0" w:space="0" w:color="auto"/>
            <w:left w:val="none" w:sz="0" w:space="0" w:color="auto"/>
            <w:bottom w:val="none" w:sz="0" w:space="0" w:color="auto"/>
            <w:right w:val="none" w:sz="0" w:space="0" w:color="auto"/>
          </w:divBdr>
        </w:div>
        <w:div w:id="451748547">
          <w:marLeft w:val="0"/>
          <w:marRight w:val="0"/>
          <w:marTop w:val="0"/>
          <w:marBottom w:val="0"/>
          <w:divBdr>
            <w:top w:val="none" w:sz="0" w:space="0" w:color="auto"/>
            <w:left w:val="none" w:sz="0" w:space="0" w:color="auto"/>
            <w:bottom w:val="none" w:sz="0" w:space="0" w:color="auto"/>
            <w:right w:val="none" w:sz="0" w:space="0" w:color="auto"/>
          </w:divBdr>
        </w:div>
        <w:div w:id="870384997">
          <w:marLeft w:val="0"/>
          <w:marRight w:val="0"/>
          <w:marTop w:val="0"/>
          <w:marBottom w:val="0"/>
          <w:divBdr>
            <w:top w:val="none" w:sz="0" w:space="0" w:color="auto"/>
            <w:left w:val="none" w:sz="0" w:space="0" w:color="auto"/>
            <w:bottom w:val="none" w:sz="0" w:space="0" w:color="auto"/>
            <w:right w:val="none" w:sz="0" w:space="0" w:color="auto"/>
          </w:divBdr>
        </w:div>
        <w:div w:id="2121408292">
          <w:marLeft w:val="0"/>
          <w:marRight w:val="0"/>
          <w:marTop w:val="0"/>
          <w:marBottom w:val="0"/>
          <w:divBdr>
            <w:top w:val="none" w:sz="0" w:space="0" w:color="auto"/>
            <w:left w:val="none" w:sz="0" w:space="0" w:color="auto"/>
            <w:bottom w:val="none" w:sz="0" w:space="0" w:color="auto"/>
            <w:right w:val="none" w:sz="0" w:space="0" w:color="auto"/>
          </w:divBdr>
        </w:div>
        <w:div w:id="650212810">
          <w:marLeft w:val="0"/>
          <w:marRight w:val="0"/>
          <w:marTop w:val="0"/>
          <w:marBottom w:val="0"/>
          <w:divBdr>
            <w:top w:val="none" w:sz="0" w:space="0" w:color="auto"/>
            <w:left w:val="none" w:sz="0" w:space="0" w:color="auto"/>
            <w:bottom w:val="none" w:sz="0" w:space="0" w:color="auto"/>
            <w:right w:val="none" w:sz="0" w:space="0" w:color="auto"/>
          </w:divBdr>
        </w:div>
        <w:div w:id="1650742560">
          <w:marLeft w:val="0"/>
          <w:marRight w:val="0"/>
          <w:marTop w:val="0"/>
          <w:marBottom w:val="0"/>
          <w:divBdr>
            <w:top w:val="none" w:sz="0" w:space="0" w:color="auto"/>
            <w:left w:val="none" w:sz="0" w:space="0" w:color="auto"/>
            <w:bottom w:val="none" w:sz="0" w:space="0" w:color="auto"/>
            <w:right w:val="none" w:sz="0" w:space="0" w:color="auto"/>
          </w:divBdr>
        </w:div>
        <w:div w:id="1290015631">
          <w:marLeft w:val="0"/>
          <w:marRight w:val="0"/>
          <w:marTop w:val="0"/>
          <w:marBottom w:val="0"/>
          <w:divBdr>
            <w:top w:val="none" w:sz="0" w:space="0" w:color="auto"/>
            <w:left w:val="none" w:sz="0" w:space="0" w:color="auto"/>
            <w:bottom w:val="none" w:sz="0" w:space="0" w:color="auto"/>
            <w:right w:val="none" w:sz="0" w:space="0" w:color="auto"/>
          </w:divBdr>
        </w:div>
        <w:div w:id="1427918688">
          <w:marLeft w:val="0"/>
          <w:marRight w:val="0"/>
          <w:marTop w:val="0"/>
          <w:marBottom w:val="0"/>
          <w:divBdr>
            <w:top w:val="none" w:sz="0" w:space="0" w:color="auto"/>
            <w:left w:val="none" w:sz="0" w:space="0" w:color="auto"/>
            <w:bottom w:val="none" w:sz="0" w:space="0" w:color="auto"/>
            <w:right w:val="none" w:sz="0" w:space="0" w:color="auto"/>
          </w:divBdr>
        </w:div>
        <w:div w:id="658728075">
          <w:marLeft w:val="0"/>
          <w:marRight w:val="0"/>
          <w:marTop w:val="0"/>
          <w:marBottom w:val="0"/>
          <w:divBdr>
            <w:top w:val="none" w:sz="0" w:space="0" w:color="auto"/>
            <w:left w:val="none" w:sz="0" w:space="0" w:color="auto"/>
            <w:bottom w:val="none" w:sz="0" w:space="0" w:color="auto"/>
            <w:right w:val="none" w:sz="0" w:space="0" w:color="auto"/>
          </w:divBdr>
        </w:div>
        <w:div w:id="1418672782">
          <w:marLeft w:val="0"/>
          <w:marRight w:val="0"/>
          <w:marTop w:val="0"/>
          <w:marBottom w:val="0"/>
          <w:divBdr>
            <w:top w:val="none" w:sz="0" w:space="0" w:color="auto"/>
            <w:left w:val="none" w:sz="0" w:space="0" w:color="auto"/>
            <w:bottom w:val="none" w:sz="0" w:space="0" w:color="auto"/>
            <w:right w:val="none" w:sz="0" w:space="0" w:color="auto"/>
          </w:divBdr>
        </w:div>
        <w:div w:id="2103985757">
          <w:marLeft w:val="0"/>
          <w:marRight w:val="0"/>
          <w:marTop w:val="0"/>
          <w:marBottom w:val="0"/>
          <w:divBdr>
            <w:top w:val="none" w:sz="0" w:space="0" w:color="auto"/>
            <w:left w:val="none" w:sz="0" w:space="0" w:color="auto"/>
            <w:bottom w:val="none" w:sz="0" w:space="0" w:color="auto"/>
            <w:right w:val="none" w:sz="0" w:space="0" w:color="auto"/>
          </w:divBdr>
        </w:div>
        <w:div w:id="1946694763">
          <w:marLeft w:val="0"/>
          <w:marRight w:val="0"/>
          <w:marTop w:val="0"/>
          <w:marBottom w:val="0"/>
          <w:divBdr>
            <w:top w:val="none" w:sz="0" w:space="0" w:color="auto"/>
            <w:left w:val="none" w:sz="0" w:space="0" w:color="auto"/>
            <w:bottom w:val="none" w:sz="0" w:space="0" w:color="auto"/>
            <w:right w:val="none" w:sz="0" w:space="0" w:color="auto"/>
          </w:divBdr>
        </w:div>
        <w:div w:id="356196141">
          <w:marLeft w:val="0"/>
          <w:marRight w:val="0"/>
          <w:marTop w:val="0"/>
          <w:marBottom w:val="0"/>
          <w:divBdr>
            <w:top w:val="none" w:sz="0" w:space="0" w:color="auto"/>
            <w:left w:val="none" w:sz="0" w:space="0" w:color="auto"/>
            <w:bottom w:val="none" w:sz="0" w:space="0" w:color="auto"/>
            <w:right w:val="none" w:sz="0" w:space="0" w:color="auto"/>
          </w:divBdr>
        </w:div>
        <w:div w:id="554197746">
          <w:marLeft w:val="0"/>
          <w:marRight w:val="0"/>
          <w:marTop w:val="0"/>
          <w:marBottom w:val="0"/>
          <w:divBdr>
            <w:top w:val="none" w:sz="0" w:space="0" w:color="auto"/>
            <w:left w:val="none" w:sz="0" w:space="0" w:color="auto"/>
            <w:bottom w:val="none" w:sz="0" w:space="0" w:color="auto"/>
            <w:right w:val="none" w:sz="0" w:space="0" w:color="auto"/>
          </w:divBdr>
        </w:div>
        <w:div w:id="366610404">
          <w:marLeft w:val="0"/>
          <w:marRight w:val="0"/>
          <w:marTop w:val="0"/>
          <w:marBottom w:val="0"/>
          <w:divBdr>
            <w:top w:val="none" w:sz="0" w:space="0" w:color="auto"/>
            <w:left w:val="none" w:sz="0" w:space="0" w:color="auto"/>
            <w:bottom w:val="none" w:sz="0" w:space="0" w:color="auto"/>
            <w:right w:val="none" w:sz="0" w:space="0" w:color="auto"/>
          </w:divBdr>
        </w:div>
        <w:div w:id="976452700">
          <w:marLeft w:val="0"/>
          <w:marRight w:val="0"/>
          <w:marTop w:val="0"/>
          <w:marBottom w:val="0"/>
          <w:divBdr>
            <w:top w:val="none" w:sz="0" w:space="0" w:color="auto"/>
            <w:left w:val="none" w:sz="0" w:space="0" w:color="auto"/>
            <w:bottom w:val="none" w:sz="0" w:space="0" w:color="auto"/>
            <w:right w:val="none" w:sz="0" w:space="0" w:color="auto"/>
          </w:divBdr>
        </w:div>
        <w:div w:id="104278502">
          <w:marLeft w:val="0"/>
          <w:marRight w:val="0"/>
          <w:marTop w:val="0"/>
          <w:marBottom w:val="0"/>
          <w:divBdr>
            <w:top w:val="none" w:sz="0" w:space="0" w:color="auto"/>
            <w:left w:val="none" w:sz="0" w:space="0" w:color="auto"/>
            <w:bottom w:val="none" w:sz="0" w:space="0" w:color="auto"/>
            <w:right w:val="none" w:sz="0" w:space="0" w:color="auto"/>
          </w:divBdr>
        </w:div>
        <w:div w:id="1784299301">
          <w:marLeft w:val="0"/>
          <w:marRight w:val="0"/>
          <w:marTop w:val="0"/>
          <w:marBottom w:val="0"/>
          <w:divBdr>
            <w:top w:val="none" w:sz="0" w:space="0" w:color="auto"/>
            <w:left w:val="none" w:sz="0" w:space="0" w:color="auto"/>
            <w:bottom w:val="none" w:sz="0" w:space="0" w:color="auto"/>
            <w:right w:val="none" w:sz="0" w:space="0" w:color="auto"/>
          </w:divBdr>
        </w:div>
        <w:div w:id="67465865">
          <w:marLeft w:val="0"/>
          <w:marRight w:val="0"/>
          <w:marTop w:val="0"/>
          <w:marBottom w:val="0"/>
          <w:divBdr>
            <w:top w:val="none" w:sz="0" w:space="0" w:color="auto"/>
            <w:left w:val="none" w:sz="0" w:space="0" w:color="auto"/>
            <w:bottom w:val="none" w:sz="0" w:space="0" w:color="auto"/>
            <w:right w:val="none" w:sz="0" w:space="0" w:color="auto"/>
          </w:divBdr>
        </w:div>
        <w:div w:id="538444065">
          <w:marLeft w:val="0"/>
          <w:marRight w:val="0"/>
          <w:marTop w:val="0"/>
          <w:marBottom w:val="0"/>
          <w:divBdr>
            <w:top w:val="none" w:sz="0" w:space="0" w:color="auto"/>
            <w:left w:val="none" w:sz="0" w:space="0" w:color="auto"/>
            <w:bottom w:val="none" w:sz="0" w:space="0" w:color="auto"/>
            <w:right w:val="none" w:sz="0" w:space="0" w:color="auto"/>
          </w:divBdr>
        </w:div>
        <w:div w:id="1545287816">
          <w:marLeft w:val="0"/>
          <w:marRight w:val="0"/>
          <w:marTop w:val="0"/>
          <w:marBottom w:val="0"/>
          <w:divBdr>
            <w:top w:val="none" w:sz="0" w:space="0" w:color="auto"/>
            <w:left w:val="none" w:sz="0" w:space="0" w:color="auto"/>
            <w:bottom w:val="none" w:sz="0" w:space="0" w:color="auto"/>
            <w:right w:val="none" w:sz="0" w:space="0" w:color="auto"/>
          </w:divBdr>
        </w:div>
        <w:div w:id="1525174123">
          <w:marLeft w:val="0"/>
          <w:marRight w:val="0"/>
          <w:marTop w:val="0"/>
          <w:marBottom w:val="0"/>
          <w:divBdr>
            <w:top w:val="none" w:sz="0" w:space="0" w:color="auto"/>
            <w:left w:val="none" w:sz="0" w:space="0" w:color="auto"/>
            <w:bottom w:val="none" w:sz="0" w:space="0" w:color="auto"/>
            <w:right w:val="none" w:sz="0" w:space="0" w:color="auto"/>
          </w:divBdr>
        </w:div>
        <w:div w:id="1748653786">
          <w:marLeft w:val="0"/>
          <w:marRight w:val="0"/>
          <w:marTop w:val="0"/>
          <w:marBottom w:val="0"/>
          <w:divBdr>
            <w:top w:val="none" w:sz="0" w:space="0" w:color="auto"/>
            <w:left w:val="none" w:sz="0" w:space="0" w:color="auto"/>
            <w:bottom w:val="none" w:sz="0" w:space="0" w:color="auto"/>
            <w:right w:val="none" w:sz="0" w:space="0" w:color="auto"/>
          </w:divBdr>
        </w:div>
      </w:divsChild>
    </w:div>
    <w:div w:id="457407845">
      <w:bodyDiv w:val="1"/>
      <w:marLeft w:val="0"/>
      <w:marRight w:val="0"/>
      <w:marTop w:val="0"/>
      <w:marBottom w:val="0"/>
      <w:divBdr>
        <w:top w:val="none" w:sz="0" w:space="0" w:color="auto"/>
        <w:left w:val="none" w:sz="0" w:space="0" w:color="auto"/>
        <w:bottom w:val="none" w:sz="0" w:space="0" w:color="auto"/>
        <w:right w:val="none" w:sz="0" w:space="0" w:color="auto"/>
      </w:divBdr>
      <w:divsChild>
        <w:div w:id="239146310">
          <w:marLeft w:val="0"/>
          <w:marRight w:val="0"/>
          <w:marTop w:val="0"/>
          <w:marBottom w:val="0"/>
          <w:divBdr>
            <w:top w:val="none" w:sz="0" w:space="0" w:color="auto"/>
            <w:left w:val="none" w:sz="0" w:space="0" w:color="auto"/>
            <w:bottom w:val="none" w:sz="0" w:space="0" w:color="auto"/>
            <w:right w:val="none" w:sz="0" w:space="0" w:color="auto"/>
          </w:divBdr>
          <w:divsChild>
            <w:div w:id="112093370">
              <w:marLeft w:val="0"/>
              <w:marRight w:val="0"/>
              <w:marTop w:val="0"/>
              <w:marBottom w:val="0"/>
              <w:divBdr>
                <w:top w:val="none" w:sz="0" w:space="0" w:color="auto"/>
                <w:left w:val="none" w:sz="0" w:space="0" w:color="auto"/>
                <w:bottom w:val="none" w:sz="0" w:space="0" w:color="auto"/>
                <w:right w:val="none" w:sz="0" w:space="0" w:color="auto"/>
              </w:divBdr>
              <w:divsChild>
                <w:div w:id="411390602">
                  <w:marLeft w:val="0"/>
                  <w:marRight w:val="0"/>
                  <w:marTop w:val="0"/>
                  <w:marBottom w:val="0"/>
                  <w:divBdr>
                    <w:top w:val="none" w:sz="0" w:space="0" w:color="auto"/>
                    <w:left w:val="none" w:sz="0" w:space="0" w:color="auto"/>
                    <w:bottom w:val="none" w:sz="0" w:space="0" w:color="auto"/>
                    <w:right w:val="none" w:sz="0" w:space="0" w:color="auto"/>
                  </w:divBdr>
                </w:div>
              </w:divsChild>
            </w:div>
            <w:div w:id="1794471887">
              <w:marLeft w:val="0"/>
              <w:marRight w:val="0"/>
              <w:marTop w:val="0"/>
              <w:marBottom w:val="0"/>
              <w:divBdr>
                <w:top w:val="none" w:sz="0" w:space="0" w:color="auto"/>
                <w:left w:val="none" w:sz="0" w:space="0" w:color="auto"/>
                <w:bottom w:val="none" w:sz="0" w:space="0" w:color="auto"/>
                <w:right w:val="none" w:sz="0" w:space="0" w:color="auto"/>
              </w:divBdr>
              <w:divsChild>
                <w:div w:id="1576548502">
                  <w:marLeft w:val="0"/>
                  <w:marRight w:val="0"/>
                  <w:marTop w:val="0"/>
                  <w:marBottom w:val="0"/>
                  <w:divBdr>
                    <w:top w:val="none" w:sz="0" w:space="0" w:color="auto"/>
                    <w:left w:val="none" w:sz="0" w:space="0" w:color="auto"/>
                    <w:bottom w:val="none" w:sz="0" w:space="0" w:color="auto"/>
                    <w:right w:val="none" w:sz="0" w:space="0" w:color="auto"/>
                  </w:divBdr>
                </w:div>
                <w:div w:id="1522553311">
                  <w:marLeft w:val="0"/>
                  <w:marRight w:val="0"/>
                  <w:marTop w:val="0"/>
                  <w:marBottom w:val="0"/>
                  <w:divBdr>
                    <w:top w:val="none" w:sz="0" w:space="0" w:color="auto"/>
                    <w:left w:val="none" w:sz="0" w:space="0" w:color="auto"/>
                    <w:bottom w:val="none" w:sz="0" w:space="0" w:color="auto"/>
                    <w:right w:val="none" w:sz="0" w:space="0" w:color="auto"/>
                  </w:divBdr>
                </w:div>
              </w:divsChild>
            </w:div>
            <w:div w:id="1643003573">
              <w:marLeft w:val="0"/>
              <w:marRight w:val="0"/>
              <w:marTop w:val="0"/>
              <w:marBottom w:val="0"/>
              <w:divBdr>
                <w:top w:val="none" w:sz="0" w:space="0" w:color="auto"/>
                <w:left w:val="none" w:sz="0" w:space="0" w:color="auto"/>
                <w:bottom w:val="none" w:sz="0" w:space="0" w:color="auto"/>
                <w:right w:val="none" w:sz="0" w:space="0" w:color="auto"/>
              </w:divBdr>
              <w:divsChild>
                <w:div w:id="1816949185">
                  <w:marLeft w:val="0"/>
                  <w:marRight w:val="0"/>
                  <w:marTop w:val="0"/>
                  <w:marBottom w:val="0"/>
                  <w:divBdr>
                    <w:top w:val="none" w:sz="0" w:space="0" w:color="auto"/>
                    <w:left w:val="none" w:sz="0" w:space="0" w:color="auto"/>
                    <w:bottom w:val="none" w:sz="0" w:space="0" w:color="auto"/>
                    <w:right w:val="none" w:sz="0" w:space="0" w:color="auto"/>
                  </w:divBdr>
                </w:div>
                <w:div w:id="589849546">
                  <w:marLeft w:val="0"/>
                  <w:marRight w:val="0"/>
                  <w:marTop w:val="0"/>
                  <w:marBottom w:val="0"/>
                  <w:divBdr>
                    <w:top w:val="none" w:sz="0" w:space="0" w:color="auto"/>
                    <w:left w:val="none" w:sz="0" w:space="0" w:color="auto"/>
                    <w:bottom w:val="none" w:sz="0" w:space="0" w:color="auto"/>
                    <w:right w:val="none" w:sz="0" w:space="0" w:color="auto"/>
                  </w:divBdr>
                </w:div>
                <w:div w:id="1388991676">
                  <w:marLeft w:val="0"/>
                  <w:marRight w:val="0"/>
                  <w:marTop w:val="0"/>
                  <w:marBottom w:val="0"/>
                  <w:divBdr>
                    <w:top w:val="none" w:sz="0" w:space="0" w:color="auto"/>
                    <w:left w:val="none" w:sz="0" w:space="0" w:color="auto"/>
                    <w:bottom w:val="none" w:sz="0" w:space="0" w:color="auto"/>
                    <w:right w:val="none" w:sz="0" w:space="0" w:color="auto"/>
                  </w:divBdr>
                </w:div>
                <w:div w:id="1613592482">
                  <w:marLeft w:val="0"/>
                  <w:marRight w:val="0"/>
                  <w:marTop w:val="0"/>
                  <w:marBottom w:val="0"/>
                  <w:divBdr>
                    <w:top w:val="none" w:sz="0" w:space="0" w:color="auto"/>
                    <w:left w:val="none" w:sz="0" w:space="0" w:color="auto"/>
                    <w:bottom w:val="none" w:sz="0" w:space="0" w:color="auto"/>
                    <w:right w:val="none" w:sz="0" w:space="0" w:color="auto"/>
                  </w:divBdr>
                </w:div>
                <w:div w:id="601232254">
                  <w:marLeft w:val="0"/>
                  <w:marRight w:val="0"/>
                  <w:marTop w:val="0"/>
                  <w:marBottom w:val="0"/>
                  <w:divBdr>
                    <w:top w:val="none" w:sz="0" w:space="0" w:color="auto"/>
                    <w:left w:val="none" w:sz="0" w:space="0" w:color="auto"/>
                    <w:bottom w:val="none" w:sz="0" w:space="0" w:color="auto"/>
                    <w:right w:val="none" w:sz="0" w:space="0" w:color="auto"/>
                  </w:divBdr>
                </w:div>
              </w:divsChild>
            </w:div>
            <w:div w:id="1327703176">
              <w:marLeft w:val="0"/>
              <w:marRight w:val="0"/>
              <w:marTop w:val="0"/>
              <w:marBottom w:val="0"/>
              <w:divBdr>
                <w:top w:val="none" w:sz="0" w:space="0" w:color="auto"/>
                <w:left w:val="none" w:sz="0" w:space="0" w:color="auto"/>
                <w:bottom w:val="none" w:sz="0" w:space="0" w:color="auto"/>
                <w:right w:val="none" w:sz="0" w:space="0" w:color="auto"/>
              </w:divBdr>
              <w:divsChild>
                <w:div w:id="8538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1030">
      <w:bodyDiv w:val="1"/>
      <w:marLeft w:val="0"/>
      <w:marRight w:val="0"/>
      <w:marTop w:val="0"/>
      <w:marBottom w:val="0"/>
      <w:divBdr>
        <w:top w:val="none" w:sz="0" w:space="0" w:color="auto"/>
        <w:left w:val="none" w:sz="0" w:space="0" w:color="auto"/>
        <w:bottom w:val="none" w:sz="0" w:space="0" w:color="auto"/>
        <w:right w:val="none" w:sz="0" w:space="0" w:color="auto"/>
      </w:divBdr>
      <w:divsChild>
        <w:div w:id="1205561790">
          <w:marLeft w:val="0"/>
          <w:marRight w:val="0"/>
          <w:marTop w:val="0"/>
          <w:marBottom w:val="0"/>
          <w:divBdr>
            <w:top w:val="none" w:sz="0" w:space="0" w:color="auto"/>
            <w:left w:val="none" w:sz="0" w:space="0" w:color="auto"/>
            <w:bottom w:val="none" w:sz="0" w:space="0" w:color="auto"/>
            <w:right w:val="none" w:sz="0" w:space="0" w:color="auto"/>
          </w:divBdr>
          <w:divsChild>
            <w:div w:id="1415708784">
              <w:marLeft w:val="0"/>
              <w:marRight w:val="0"/>
              <w:marTop w:val="0"/>
              <w:marBottom w:val="0"/>
              <w:divBdr>
                <w:top w:val="none" w:sz="0" w:space="0" w:color="auto"/>
                <w:left w:val="none" w:sz="0" w:space="0" w:color="auto"/>
                <w:bottom w:val="none" w:sz="0" w:space="0" w:color="auto"/>
                <w:right w:val="none" w:sz="0" w:space="0" w:color="auto"/>
              </w:divBdr>
              <w:divsChild>
                <w:div w:id="3335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40801">
      <w:bodyDiv w:val="1"/>
      <w:marLeft w:val="0"/>
      <w:marRight w:val="0"/>
      <w:marTop w:val="0"/>
      <w:marBottom w:val="0"/>
      <w:divBdr>
        <w:top w:val="none" w:sz="0" w:space="0" w:color="auto"/>
        <w:left w:val="none" w:sz="0" w:space="0" w:color="auto"/>
        <w:bottom w:val="none" w:sz="0" w:space="0" w:color="auto"/>
        <w:right w:val="none" w:sz="0" w:space="0" w:color="auto"/>
      </w:divBdr>
    </w:div>
    <w:div w:id="2000377671">
      <w:bodyDiv w:val="1"/>
      <w:marLeft w:val="0"/>
      <w:marRight w:val="0"/>
      <w:marTop w:val="0"/>
      <w:marBottom w:val="0"/>
      <w:divBdr>
        <w:top w:val="none" w:sz="0" w:space="0" w:color="auto"/>
        <w:left w:val="none" w:sz="0" w:space="0" w:color="auto"/>
        <w:bottom w:val="none" w:sz="0" w:space="0" w:color="auto"/>
        <w:right w:val="none" w:sz="0" w:space="0" w:color="auto"/>
      </w:divBdr>
      <w:divsChild>
        <w:div w:id="1855147587">
          <w:marLeft w:val="0"/>
          <w:marRight w:val="0"/>
          <w:marTop w:val="0"/>
          <w:marBottom w:val="0"/>
          <w:divBdr>
            <w:top w:val="none" w:sz="0" w:space="0" w:color="auto"/>
            <w:left w:val="none" w:sz="0" w:space="0" w:color="auto"/>
            <w:bottom w:val="none" w:sz="0" w:space="0" w:color="auto"/>
            <w:right w:val="none" w:sz="0" w:space="0" w:color="auto"/>
          </w:divBdr>
          <w:divsChild>
            <w:div w:id="268708246">
              <w:marLeft w:val="0"/>
              <w:marRight w:val="0"/>
              <w:marTop w:val="0"/>
              <w:marBottom w:val="0"/>
              <w:divBdr>
                <w:top w:val="none" w:sz="0" w:space="0" w:color="auto"/>
                <w:left w:val="none" w:sz="0" w:space="0" w:color="auto"/>
                <w:bottom w:val="none" w:sz="0" w:space="0" w:color="auto"/>
                <w:right w:val="none" w:sz="0" w:space="0" w:color="auto"/>
              </w:divBdr>
              <w:divsChild>
                <w:div w:id="249627804">
                  <w:marLeft w:val="0"/>
                  <w:marRight w:val="0"/>
                  <w:marTop w:val="0"/>
                  <w:marBottom w:val="0"/>
                  <w:divBdr>
                    <w:top w:val="none" w:sz="0" w:space="0" w:color="auto"/>
                    <w:left w:val="none" w:sz="0" w:space="0" w:color="auto"/>
                    <w:bottom w:val="none" w:sz="0" w:space="0" w:color="auto"/>
                    <w:right w:val="none" w:sz="0" w:space="0" w:color="auto"/>
                  </w:divBdr>
                </w:div>
                <w:div w:id="1677076167">
                  <w:marLeft w:val="0"/>
                  <w:marRight w:val="0"/>
                  <w:marTop w:val="0"/>
                  <w:marBottom w:val="0"/>
                  <w:divBdr>
                    <w:top w:val="none" w:sz="0" w:space="0" w:color="auto"/>
                    <w:left w:val="none" w:sz="0" w:space="0" w:color="auto"/>
                    <w:bottom w:val="none" w:sz="0" w:space="0" w:color="auto"/>
                    <w:right w:val="none" w:sz="0" w:space="0" w:color="auto"/>
                  </w:divBdr>
                </w:div>
                <w:div w:id="10561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k.zwilling-shop.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katherine@sellerspr.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francesca@sellers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1994-57A0-F24B-9BED-E7C04FAB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Gilbert</dc:creator>
  <cp:keywords/>
  <dc:description/>
  <cp:lastModifiedBy>Jo Sellers</cp:lastModifiedBy>
  <cp:revision>105</cp:revision>
  <dcterms:created xsi:type="dcterms:W3CDTF">2020-11-08T11:50:00Z</dcterms:created>
  <dcterms:modified xsi:type="dcterms:W3CDTF">2021-03-02T16:01:00Z</dcterms:modified>
</cp:coreProperties>
</file>