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95CA" w14:textId="4EFB47DD" w:rsidR="00D32064" w:rsidRPr="002D5398" w:rsidRDefault="00D32064" w:rsidP="002D5398">
      <w:pPr>
        <w:spacing w:line="276" w:lineRule="auto"/>
        <w:rPr>
          <w:rFonts w:cstheme="minorHAnsi"/>
          <w:b/>
          <w:bCs/>
          <w:sz w:val="22"/>
          <w:szCs w:val="22"/>
        </w:rPr>
      </w:pPr>
    </w:p>
    <w:p w14:paraId="49302AA8" w14:textId="0F1531D1" w:rsidR="0010613F" w:rsidRPr="002126B6" w:rsidRDefault="00D32064" w:rsidP="001631D6">
      <w:pPr>
        <w:spacing w:line="276" w:lineRule="auto"/>
        <w:jc w:val="center"/>
        <w:rPr>
          <w:rFonts w:cstheme="minorHAnsi"/>
          <w:b/>
          <w:bCs/>
        </w:rPr>
      </w:pPr>
      <w:r w:rsidRPr="002126B6">
        <w:rPr>
          <w:rFonts w:cstheme="minorHAnsi"/>
          <w:b/>
          <w:bCs/>
        </w:rPr>
        <w:t xml:space="preserve">DESTINATION FUN </w:t>
      </w:r>
      <w:r w:rsidR="00876DA7" w:rsidRPr="002126B6">
        <w:rPr>
          <w:rFonts w:cstheme="minorHAnsi"/>
          <w:b/>
          <w:bCs/>
        </w:rPr>
        <w:t>THIS CHRISTMAS</w:t>
      </w:r>
    </w:p>
    <w:p w14:paraId="1900CF31" w14:textId="785688F3" w:rsidR="00D32064" w:rsidRPr="00D357DB" w:rsidRDefault="0010613F" w:rsidP="001631D6">
      <w:pPr>
        <w:spacing w:line="276" w:lineRule="auto"/>
        <w:jc w:val="center"/>
        <w:rPr>
          <w:rFonts w:cstheme="minorHAnsi"/>
          <w:i/>
          <w:iCs/>
          <w:sz w:val="22"/>
          <w:szCs w:val="22"/>
        </w:rPr>
      </w:pPr>
      <w:r w:rsidRPr="00D357DB">
        <w:rPr>
          <w:rFonts w:cstheme="minorHAnsi"/>
          <w:i/>
          <w:iCs/>
          <w:sz w:val="22"/>
          <w:szCs w:val="22"/>
        </w:rPr>
        <w:t>B</w:t>
      </w:r>
      <w:r w:rsidR="00D32064" w:rsidRPr="00D357DB">
        <w:rPr>
          <w:rFonts w:cstheme="minorHAnsi"/>
          <w:i/>
          <w:iCs/>
          <w:sz w:val="22"/>
          <w:szCs w:val="22"/>
        </w:rPr>
        <w:t>y Kingsland Drinks</w:t>
      </w:r>
    </w:p>
    <w:p w14:paraId="49FEDE38" w14:textId="519FD5B9" w:rsidR="00D32064" w:rsidRPr="002D5398" w:rsidRDefault="00D32064" w:rsidP="002D5398">
      <w:pPr>
        <w:spacing w:line="276" w:lineRule="auto"/>
        <w:rPr>
          <w:rFonts w:cstheme="minorHAnsi"/>
          <w:sz w:val="22"/>
          <w:szCs w:val="22"/>
        </w:rPr>
      </w:pPr>
    </w:p>
    <w:p w14:paraId="7BD6E9B4" w14:textId="1993F63F" w:rsidR="00D32064" w:rsidRPr="002D5398" w:rsidRDefault="00D31BB1" w:rsidP="00065166">
      <w:pPr>
        <w:spacing w:line="360" w:lineRule="auto"/>
        <w:rPr>
          <w:sz w:val="22"/>
          <w:szCs w:val="22"/>
        </w:rPr>
      </w:pPr>
      <w:r w:rsidRPr="308A0B64">
        <w:rPr>
          <w:sz w:val="22"/>
          <w:szCs w:val="22"/>
        </w:rPr>
        <w:t>The</w:t>
      </w:r>
      <w:r w:rsidR="00D32064" w:rsidRPr="308A0B64">
        <w:rPr>
          <w:sz w:val="22"/>
          <w:szCs w:val="22"/>
        </w:rPr>
        <w:t xml:space="preserve"> festive season </w:t>
      </w:r>
      <w:r w:rsidRPr="308A0B64">
        <w:rPr>
          <w:sz w:val="22"/>
          <w:szCs w:val="22"/>
        </w:rPr>
        <w:t xml:space="preserve">is upon us </w:t>
      </w:r>
      <w:r w:rsidR="00D32064" w:rsidRPr="308A0B64">
        <w:rPr>
          <w:sz w:val="22"/>
          <w:szCs w:val="22"/>
        </w:rPr>
        <w:t>and Brits are ready to party</w:t>
      </w:r>
      <w:r w:rsidRPr="308A0B64">
        <w:rPr>
          <w:sz w:val="22"/>
          <w:szCs w:val="22"/>
        </w:rPr>
        <w:t>! Get togethers at home are set to take on new meaning as friends and family</w:t>
      </w:r>
      <w:r w:rsidR="00023949">
        <w:rPr>
          <w:sz w:val="22"/>
          <w:szCs w:val="22"/>
        </w:rPr>
        <w:t xml:space="preserve"> </w:t>
      </w:r>
      <w:r w:rsidR="003D3BD5">
        <w:rPr>
          <w:sz w:val="22"/>
          <w:szCs w:val="22"/>
        </w:rPr>
        <w:t>let their hair down</w:t>
      </w:r>
      <w:r w:rsidRPr="308A0B64">
        <w:rPr>
          <w:sz w:val="22"/>
          <w:szCs w:val="22"/>
        </w:rPr>
        <w:t xml:space="preserve">, and drinks will take centre stage with creativity and quality at the core - underpinned with a </w:t>
      </w:r>
      <w:r w:rsidR="0007002E" w:rsidRPr="308A0B64">
        <w:rPr>
          <w:sz w:val="22"/>
          <w:szCs w:val="22"/>
        </w:rPr>
        <w:t xml:space="preserve">strong </w:t>
      </w:r>
      <w:r w:rsidRPr="308A0B64">
        <w:rPr>
          <w:sz w:val="22"/>
          <w:szCs w:val="22"/>
        </w:rPr>
        <w:t xml:space="preserve">eye on </w:t>
      </w:r>
      <w:r w:rsidR="0007002E" w:rsidRPr="308A0B64">
        <w:rPr>
          <w:sz w:val="22"/>
          <w:szCs w:val="22"/>
        </w:rPr>
        <w:t xml:space="preserve">excellent </w:t>
      </w:r>
      <w:r w:rsidRPr="308A0B64">
        <w:rPr>
          <w:sz w:val="22"/>
          <w:szCs w:val="22"/>
        </w:rPr>
        <w:t>value for money</w:t>
      </w:r>
      <w:r w:rsidR="0007002E" w:rsidRPr="308A0B64">
        <w:rPr>
          <w:sz w:val="22"/>
          <w:szCs w:val="22"/>
        </w:rPr>
        <w:t xml:space="preserve"> as purse strings </w:t>
      </w:r>
      <w:r w:rsidR="171B2BBB" w:rsidRPr="308A0B64">
        <w:rPr>
          <w:sz w:val="22"/>
          <w:szCs w:val="22"/>
        </w:rPr>
        <w:t>tighten</w:t>
      </w:r>
      <w:r w:rsidR="2599E993" w:rsidRPr="308A0B64">
        <w:rPr>
          <w:sz w:val="22"/>
          <w:szCs w:val="22"/>
        </w:rPr>
        <w:t xml:space="preserve">. </w:t>
      </w:r>
    </w:p>
    <w:p w14:paraId="0D7AFBB3" w14:textId="22346278" w:rsidR="00D31BB1" w:rsidRPr="002D5398" w:rsidRDefault="00D31BB1" w:rsidP="00065166">
      <w:pPr>
        <w:spacing w:line="360" w:lineRule="auto"/>
        <w:rPr>
          <w:rFonts w:cstheme="minorHAnsi"/>
          <w:sz w:val="22"/>
          <w:szCs w:val="22"/>
        </w:rPr>
      </w:pPr>
    </w:p>
    <w:p w14:paraId="4EB26C5C" w14:textId="209420AB" w:rsidR="00D31BB1" w:rsidRPr="002D5398" w:rsidRDefault="00D31BB1" w:rsidP="00065166">
      <w:pPr>
        <w:spacing w:line="360" w:lineRule="auto"/>
        <w:rPr>
          <w:sz w:val="22"/>
          <w:szCs w:val="22"/>
        </w:rPr>
      </w:pPr>
      <w:r w:rsidRPr="308A0B64">
        <w:rPr>
          <w:sz w:val="22"/>
          <w:szCs w:val="22"/>
        </w:rPr>
        <w:t xml:space="preserve">The team at Kingsland Drinks </w:t>
      </w:r>
      <w:r w:rsidR="2F86A131" w:rsidRPr="308A0B64">
        <w:rPr>
          <w:sz w:val="22"/>
          <w:szCs w:val="22"/>
        </w:rPr>
        <w:t xml:space="preserve">Group </w:t>
      </w:r>
      <w:r w:rsidR="00876DA7" w:rsidRPr="308A0B64">
        <w:rPr>
          <w:sz w:val="22"/>
          <w:szCs w:val="22"/>
        </w:rPr>
        <w:t>-</w:t>
      </w:r>
      <w:r w:rsidR="00E76F99" w:rsidRPr="308A0B64">
        <w:rPr>
          <w:sz w:val="22"/>
          <w:szCs w:val="22"/>
        </w:rPr>
        <w:t xml:space="preserve"> one of the leading suppliers of wine and drinks to UK retailers</w:t>
      </w:r>
      <w:r w:rsidR="028DD9BF" w:rsidRPr="308A0B64">
        <w:rPr>
          <w:sz w:val="22"/>
          <w:szCs w:val="22"/>
        </w:rPr>
        <w:t xml:space="preserve">, bars </w:t>
      </w:r>
      <w:r w:rsidR="00E76F99" w:rsidRPr="308A0B64">
        <w:rPr>
          <w:sz w:val="22"/>
          <w:szCs w:val="22"/>
        </w:rPr>
        <w:t xml:space="preserve">and </w:t>
      </w:r>
      <w:r w:rsidR="028DD9BF" w:rsidRPr="308A0B64">
        <w:rPr>
          <w:sz w:val="22"/>
          <w:szCs w:val="22"/>
        </w:rPr>
        <w:t>restaurants</w:t>
      </w:r>
      <w:r w:rsidR="00E76F99" w:rsidRPr="308A0B64">
        <w:rPr>
          <w:sz w:val="22"/>
          <w:szCs w:val="22"/>
        </w:rPr>
        <w:t xml:space="preserve"> </w:t>
      </w:r>
      <w:r w:rsidR="00876DA7" w:rsidRPr="308A0B64">
        <w:rPr>
          <w:sz w:val="22"/>
          <w:szCs w:val="22"/>
        </w:rPr>
        <w:t>-</w:t>
      </w:r>
      <w:r w:rsidR="00E76F99" w:rsidRPr="308A0B64">
        <w:rPr>
          <w:sz w:val="22"/>
          <w:szCs w:val="22"/>
        </w:rPr>
        <w:t xml:space="preserve"> really </w:t>
      </w:r>
      <w:r w:rsidRPr="308A0B64">
        <w:rPr>
          <w:sz w:val="22"/>
          <w:szCs w:val="22"/>
        </w:rPr>
        <w:t>know their stuf</w:t>
      </w:r>
      <w:r w:rsidR="00E76F99" w:rsidRPr="308A0B64">
        <w:rPr>
          <w:sz w:val="22"/>
          <w:szCs w:val="22"/>
        </w:rPr>
        <w:t xml:space="preserve">f and have pulled together an edit of the best bevvies for Christmas and New Year. Whether </w:t>
      </w:r>
      <w:r w:rsidR="028DD9BF" w:rsidRPr="308A0B64">
        <w:rPr>
          <w:sz w:val="22"/>
          <w:szCs w:val="22"/>
        </w:rPr>
        <w:t>it’s</w:t>
      </w:r>
      <w:r w:rsidR="00E76F99" w:rsidRPr="308A0B64">
        <w:rPr>
          <w:sz w:val="22"/>
          <w:szCs w:val="22"/>
        </w:rPr>
        <w:t xml:space="preserve"> toasting </w:t>
      </w:r>
      <w:r w:rsidR="0007002E" w:rsidRPr="308A0B64">
        <w:rPr>
          <w:sz w:val="22"/>
          <w:szCs w:val="22"/>
        </w:rPr>
        <w:t xml:space="preserve">2023 </w:t>
      </w:r>
      <w:r w:rsidR="00E76F99" w:rsidRPr="308A0B64">
        <w:rPr>
          <w:sz w:val="22"/>
          <w:szCs w:val="22"/>
        </w:rPr>
        <w:t>with</w:t>
      </w:r>
      <w:r w:rsidR="00876DA7" w:rsidRPr="308A0B64">
        <w:rPr>
          <w:sz w:val="22"/>
          <w:szCs w:val="22"/>
        </w:rPr>
        <w:t xml:space="preserve"> a glass of</w:t>
      </w:r>
      <w:r w:rsidR="00E76F99" w:rsidRPr="308A0B64">
        <w:rPr>
          <w:sz w:val="22"/>
          <w:szCs w:val="22"/>
        </w:rPr>
        <w:t xml:space="preserve"> fizz, </w:t>
      </w:r>
      <w:r w:rsidR="00876DA7" w:rsidRPr="308A0B64">
        <w:rPr>
          <w:sz w:val="22"/>
          <w:szCs w:val="22"/>
        </w:rPr>
        <w:t xml:space="preserve">pairing the Christmas turkey with a corking premium red, </w:t>
      </w:r>
      <w:r w:rsidR="00E76F99" w:rsidRPr="308A0B64">
        <w:rPr>
          <w:sz w:val="22"/>
          <w:szCs w:val="22"/>
        </w:rPr>
        <w:t xml:space="preserve">making </w:t>
      </w:r>
      <w:r w:rsidR="0007002E" w:rsidRPr="308A0B64">
        <w:rPr>
          <w:sz w:val="22"/>
          <w:szCs w:val="22"/>
        </w:rPr>
        <w:t xml:space="preserve">festive spritz </w:t>
      </w:r>
      <w:r w:rsidR="00E76F99" w:rsidRPr="308A0B64">
        <w:rPr>
          <w:sz w:val="22"/>
          <w:szCs w:val="22"/>
        </w:rPr>
        <w:t xml:space="preserve">cocktails with </w:t>
      </w:r>
      <w:r w:rsidR="0007002E" w:rsidRPr="308A0B64">
        <w:rPr>
          <w:sz w:val="22"/>
          <w:szCs w:val="22"/>
        </w:rPr>
        <w:t xml:space="preserve">rosé </w:t>
      </w:r>
      <w:r w:rsidR="00876DA7" w:rsidRPr="308A0B64">
        <w:rPr>
          <w:sz w:val="22"/>
          <w:szCs w:val="22"/>
        </w:rPr>
        <w:t>P</w:t>
      </w:r>
      <w:r w:rsidR="00E76F99" w:rsidRPr="308A0B64">
        <w:rPr>
          <w:sz w:val="22"/>
          <w:szCs w:val="22"/>
        </w:rPr>
        <w:t xml:space="preserve">rosecco, gifting </w:t>
      </w:r>
      <w:r w:rsidR="0007002E" w:rsidRPr="308A0B64">
        <w:rPr>
          <w:sz w:val="22"/>
          <w:szCs w:val="22"/>
        </w:rPr>
        <w:t>planet</w:t>
      </w:r>
      <w:r w:rsidR="00E76F99" w:rsidRPr="308A0B64">
        <w:rPr>
          <w:sz w:val="22"/>
          <w:szCs w:val="22"/>
        </w:rPr>
        <w:t xml:space="preserve">-friendly wines </w:t>
      </w:r>
      <w:r w:rsidR="0007002E" w:rsidRPr="308A0B64">
        <w:rPr>
          <w:sz w:val="22"/>
          <w:szCs w:val="22"/>
        </w:rPr>
        <w:t xml:space="preserve">to </w:t>
      </w:r>
      <w:r w:rsidR="00876DA7" w:rsidRPr="308A0B64">
        <w:rPr>
          <w:sz w:val="22"/>
          <w:szCs w:val="22"/>
        </w:rPr>
        <w:t xml:space="preserve">your own </w:t>
      </w:r>
      <w:r w:rsidR="0007002E" w:rsidRPr="308A0B64">
        <w:rPr>
          <w:sz w:val="22"/>
          <w:szCs w:val="22"/>
        </w:rPr>
        <w:t xml:space="preserve">eco-heroes </w:t>
      </w:r>
      <w:r w:rsidR="00E76F99" w:rsidRPr="308A0B64">
        <w:rPr>
          <w:sz w:val="22"/>
          <w:szCs w:val="22"/>
        </w:rPr>
        <w:t xml:space="preserve">or partying with your besties, </w:t>
      </w:r>
      <w:r w:rsidR="00876DA7" w:rsidRPr="308A0B64">
        <w:rPr>
          <w:sz w:val="22"/>
          <w:szCs w:val="22"/>
        </w:rPr>
        <w:t>our</w:t>
      </w:r>
      <w:r w:rsidR="00E76F99" w:rsidRPr="308A0B64">
        <w:rPr>
          <w:sz w:val="22"/>
          <w:szCs w:val="22"/>
        </w:rPr>
        <w:t xml:space="preserve"> selection has it all…</w:t>
      </w:r>
    </w:p>
    <w:p w14:paraId="18F6F8A6" w14:textId="55ADBE70" w:rsidR="00E76F99" w:rsidRPr="002D5398" w:rsidRDefault="00E76F99" w:rsidP="002D5398">
      <w:pPr>
        <w:spacing w:line="276" w:lineRule="auto"/>
        <w:rPr>
          <w:rFonts w:cstheme="minorHAnsi"/>
          <w:sz w:val="22"/>
          <w:szCs w:val="22"/>
        </w:rPr>
      </w:pPr>
    </w:p>
    <w:p w14:paraId="26DEFA6D" w14:textId="71AA309E" w:rsidR="00221954" w:rsidRPr="002D5398" w:rsidRDefault="00ED6D7E" w:rsidP="002D5398">
      <w:pPr>
        <w:pStyle w:val="ydp5da9ff9ayiv4894377415paragraph"/>
        <w:spacing w:before="0" w:beforeAutospacing="0" w:after="0" w:afterAutospacing="0" w:line="276" w:lineRule="auto"/>
        <w:textAlignment w:val="baseline"/>
        <w:rPr>
          <w:rStyle w:val="ydp5da9ff9ayiv4894377415normaltextrun"/>
          <w:rFonts w:asciiTheme="minorHAnsi" w:hAnsiTheme="minorHAnsi" w:cstheme="minorHAnsi"/>
          <w:b/>
          <w:bCs/>
          <w:color w:val="000000"/>
          <w:sz w:val="22"/>
          <w:szCs w:val="22"/>
        </w:rPr>
      </w:pPr>
      <w:r w:rsidRPr="002D5398">
        <w:rPr>
          <w:rStyle w:val="ydp5da9ff9ayiv4894377415normaltextrun"/>
          <w:rFonts w:asciiTheme="minorHAnsi" w:hAnsiTheme="minorHAnsi" w:cstheme="minorHAnsi"/>
          <w:b/>
          <w:bCs/>
          <w:color w:val="000000"/>
          <w:sz w:val="22"/>
          <w:szCs w:val="22"/>
        </w:rPr>
        <w:t>PRINCE ALEXANDRE CRÉMANT DE LOIRE</w:t>
      </w:r>
    </w:p>
    <w:p w14:paraId="291823BF" w14:textId="77777777" w:rsidR="00ED6D7E" w:rsidRPr="002D5398" w:rsidRDefault="00ED6D7E" w:rsidP="002D5398">
      <w:pPr>
        <w:pStyle w:val="ydp5da9ff9ayiv4894377415paragraph"/>
        <w:spacing w:before="0" w:beforeAutospacing="0" w:after="0" w:afterAutospacing="0" w:line="276" w:lineRule="auto"/>
        <w:textAlignment w:val="baseline"/>
        <w:rPr>
          <w:rFonts w:asciiTheme="minorHAnsi" w:hAnsiTheme="minorHAnsi" w:cstheme="minorHAnsi"/>
          <w:color w:val="000000"/>
          <w:sz w:val="22"/>
          <w:szCs w:val="22"/>
        </w:rPr>
      </w:pPr>
    </w:p>
    <w:p w14:paraId="1F25E220" w14:textId="3A62EF2D" w:rsidR="00E76F99" w:rsidRPr="002D5398" w:rsidRDefault="00221954" w:rsidP="002D5398">
      <w:pPr>
        <w:pStyle w:val="ydp5da9ff9ayiv4894377415paragraph"/>
        <w:spacing w:before="0" w:beforeAutospacing="0" w:after="0" w:afterAutospacing="0" w:line="276" w:lineRule="auto"/>
        <w:textAlignment w:val="baseline"/>
        <w:rPr>
          <w:rStyle w:val="ydp5da9ff9ayiv4894377415normaltextrun"/>
          <w:rFonts w:asciiTheme="minorHAnsi" w:hAnsiTheme="minorHAnsi" w:cstheme="minorHAnsi"/>
          <w:color w:val="000000"/>
          <w:sz w:val="22"/>
          <w:szCs w:val="22"/>
        </w:rPr>
      </w:pPr>
      <w:r w:rsidRPr="002D5398">
        <w:rPr>
          <w:rStyle w:val="ydp5da9ff9ayiv4894377415normaltextrun"/>
          <w:rFonts w:asciiTheme="minorHAnsi" w:hAnsiTheme="minorHAnsi" w:cstheme="minorHAnsi"/>
          <w:color w:val="000000"/>
          <w:sz w:val="22"/>
          <w:szCs w:val="22"/>
        </w:rPr>
        <w:t xml:space="preserve">Made in the Champagne method, the </w:t>
      </w:r>
      <w:r w:rsidR="0010613F" w:rsidRPr="002D5398">
        <w:rPr>
          <w:rStyle w:val="ydp5da9ff9ayiv4894377415normaltextrun"/>
          <w:rFonts w:asciiTheme="minorHAnsi" w:hAnsiTheme="minorHAnsi" w:cstheme="minorHAnsi"/>
          <w:color w:val="000000"/>
          <w:sz w:val="22"/>
          <w:szCs w:val="22"/>
        </w:rPr>
        <w:t xml:space="preserve">Prince Alexandre </w:t>
      </w:r>
      <w:r w:rsidRPr="002D5398">
        <w:rPr>
          <w:rStyle w:val="ydp5da9ff9ayiv4894377415normaltextrun"/>
          <w:rFonts w:asciiTheme="minorHAnsi" w:hAnsiTheme="minorHAnsi" w:cstheme="minorHAnsi"/>
          <w:color w:val="000000"/>
          <w:sz w:val="22"/>
          <w:szCs w:val="22"/>
        </w:rPr>
        <w:t>Crémant de Loire Brut NV is something of a French speciality. Combining Chenin Blanc, Chardonnay and Cabernet Franc, it boasts a fresh elegant aroma of citrus and white stone fruit with hints of biscuity notes, which combine to create a complex and gentle fizz with a soft, creamy mousse and a luxuriously long finish. </w:t>
      </w:r>
      <w:r w:rsidR="00876DA7" w:rsidRPr="002D5398">
        <w:rPr>
          <w:rStyle w:val="ydp5da9ff9ayiv4894377415normaltextrun"/>
          <w:rFonts w:asciiTheme="minorHAnsi" w:hAnsiTheme="minorHAnsi" w:cstheme="minorHAnsi"/>
          <w:color w:val="000000"/>
          <w:sz w:val="22"/>
          <w:szCs w:val="22"/>
        </w:rPr>
        <w:t xml:space="preserve"> Lovely for </w:t>
      </w:r>
      <w:r w:rsidR="002D5398">
        <w:rPr>
          <w:rStyle w:val="ydp5da9ff9ayiv4894377415normaltextrun"/>
          <w:rFonts w:asciiTheme="minorHAnsi" w:hAnsiTheme="minorHAnsi" w:cstheme="minorHAnsi"/>
          <w:color w:val="000000"/>
          <w:sz w:val="22"/>
          <w:szCs w:val="22"/>
        </w:rPr>
        <w:t xml:space="preserve">festive </w:t>
      </w:r>
      <w:r w:rsidR="00876DA7" w:rsidRPr="002D5398">
        <w:rPr>
          <w:rStyle w:val="ydp5da9ff9ayiv4894377415normaltextrun"/>
          <w:rFonts w:asciiTheme="minorHAnsi" w:hAnsiTheme="minorHAnsi" w:cstheme="minorHAnsi"/>
          <w:color w:val="000000"/>
          <w:sz w:val="22"/>
          <w:szCs w:val="22"/>
        </w:rPr>
        <w:t xml:space="preserve">toasting and a good value alternative to pricier sparklers. </w:t>
      </w:r>
    </w:p>
    <w:p w14:paraId="1014EEC7" w14:textId="3AF52984" w:rsidR="77C28C61" w:rsidRPr="002D5398" w:rsidRDefault="0040215B" w:rsidP="002D5398">
      <w:pPr>
        <w:pStyle w:val="NormalWeb"/>
        <w:spacing w:line="276" w:lineRule="auto"/>
        <w:rPr>
          <w:rFonts w:asciiTheme="minorHAnsi" w:hAnsiTheme="minorHAnsi" w:cstheme="minorHAnsi"/>
          <w:sz w:val="22"/>
          <w:szCs w:val="22"/>
        </w:rPr>
      </w:pPr>
      <w:r w:rsidRPr="002D5398">
        <w:rPr>
          <w:rFonts w:asciiTheme="minorHAnsi" w:hAnsiTheme="minorHAnsi" w:cstheme="minorHAnsi"/>
          <w:b/>
          <w:color w:val="7FA8A0"/>
          <w:sz w:val="22"/>
          <w:szCs w:val="22"/>
        </w:rPr>
        <w:t xml:space="preserve">France | NV | 12.5% abv | £12.99| Waitrose| Suitable for Vegans </w:t>
      </w:r>
    </w:p>
    <w:p w14:paraId="488868BE" w14:textId="77777777" w:rsidR="00ED6D7E" w:rsidRPr="002D5398" w:rsidRDefault="00BC11A6" w:rsidP="002D5398">
      <w:pPr>
        <w:pStyle w:val="NormalWeb"/>
        <w:spacing w:line="276" w:lineRule="auto"/>
        <w:rPr>
          <w:rFonts w:asciiTheme="minorHAnsi" w:hAnsiTheme="minorHAnsi" w:cstheme="minorHAnsi"/>
          <w:sz w:val="22"/>
          <w:szCs w:val="22"/>
        </w:rPr>
      </w:pPr>
      <w:r w:rsidRPr="002D5398">
        <w:rPr>
          <w:rFonts w:asciiTheme="minorHAnsi" w:hAnsiTheme="minorHAnsi" w:cstheme="minorHAnsi"/>
          <w:b/>
          <w:bCs/>
          <w:sz w:val="22"/>
          <w:szCs w:val="22"/>
        </w:rPr>
        <w:t xml:space="preserve">CORTE MOLINO PROSECCO EXTRA DRY </w:t>
      </w:r>
    </w:p>
    <w:p w14:paraId="4D20C5A2" w14:textId="284552D8" w:rsidR="00BC11A6" w:rsidRPr="002D5398" w:rsidRDefault="00BC11A6" w:rsidP="002D5398">
      <w:pPr>
        <w:pStyle w:val="NormalWeb"/>
        <w:spacing w:line="276" w:lineRule="auto"/>
        <w:rPr>
          <w:rFonts w:asciiTheme="minorHAnsi" w:hAnsiTheme="minorHAnsi" w:cstheme="minorHAnsi"/>
          <w:sz w:val="22"/>
          <w:szCs w:val="22"/>
        </w:rPr>
      </w:pPr>
      <w:r w:rsidRPr="002D5398">
        <w:rPr>
          <w:rFonts w:asciiTheme="minorHAnsi" w:hAnsiTheme="minorHAnsi" w:cstheme="minorHAnsi"/>
          <w:sz w:val="22"/>
          <w:szCs w:val="22"/>
        </w:rPr>
        <w:t xml:space="preserve">The stunning Corte Molino Prosecco Extra Dry is a fine example of this easy-drinking fizz. Striking with its sensational Tiffany-blue label, this delightful sparkler - which is floral on the nose and delicately fruity on the palate - is made from an exclusive selection of </w:t>
      </w:r>
      <w:proofErr w:type="spellStart"/>
      <w:r w:rsidRPr="002D5398">
        <w:rPr>
          <w:rFonts w:asciiTheme="minorHAnsi" w:hAnsiTheme="minorHAnsi" w:cstheme="minorHAnsi"/>
          <w:sz w:val="22"/>
          <w:szCs w:val="22"/>
        </w:rPr>
        <w:t>Glera</w:t>
      </w:r>
      <w:proofErr w:type="spellEnd"/>
      <w:r w:rsidRPr="002D5398">
        <w:rPr>
          <w:rFonts w:asciiTheme="minorHAnsi" w:hAnsiTheme="minorHAnsi" w:cstheme="minorHAnsi"/>
          <w:sz w:val="22"/>
          <w:szCs w:val="22"/>
        </w:rPr>
        <w:t xml:space="preserve"> grapes to create a straw-yellow Prosecco with a fine fizz.</w:t>
      </w:r>
      <w:r w:rsidR="00ED6D7E" w:rsidRPr="002D5398">
        <w:rPr>
          <w:rFonts w:asciiTheme="minorHAnsi" w:hAnsiTheme="minorHAnsi" w:cstheme="minorHAnsi"/>
          <w:sz w:val="22"/>
          <w:szCs w:val="22"/>
        </w:rPr>
        <w:t xml:space="preserve"> </w:t>
      </w:r>
      <w:r w:rsidRPr="002D5398">
        <w:rPr>
          <w:rFonts w:asciiTheme="minorHAnsi" w:hAnsiTheme="minorHAnsi" w:cstheme="minorHAnsi"/>
          <w:sz w:val="22"/>
          <w:szCs w:val="22"/>
        </w:rPr>
        <w:t xml:space="preserve">Serve chilled as a festive aperitif or with </w:t>
      </w:r>
      <w:proofErr w:type="spellStart"/>
      <w:r w:rsidRPr="002D5398">
        <w:rPr>
          <w:rFonts w:asciiTheme="minorHAnsi" w:hAnsiTheme="minorHAnsi" w:cstheme="minorHAnsi"/>
          <w:sz w:val="22"/>
          <w:szCs w:val="22"/>
        </w:rPr>
        <w:t>canapés</w:t>
      </w:r>
      <w:proofErr w:type="spellEnd"/>
      <w:r w:rsidRPr="002D5398">
        <w:rPr>
          <w:rFonts w:asciiTheme="minorHAnsi" w:hAnsiTheme="minorHAnsi" w:cstheme="minorHAnsi"/>
          <w:sz w:val="22"/>
          <w:szCs w:val="22"/>
        </w:rPr>
        <w:t xml:space="preserve"> and light starters </w:t>
      </w:r>
    </w:p>
    <w:p w14:paraId="38C12AC2" w14:textId="31FAC98A" w:rsidR="77C28C61" w:rsidRPr="002D5398" w:rsidRDefault="00BC11A6" w:rsidP="002D5398">
      <w:pPr>
        <w:pStyle w:val="NormalWeb"/>
        <w:spacing w:line="276" w:lineRule="auto"/>
        <w:rPr>
          <w:rFonts w:asciiTheme="minorHAnsi" w:hAnsiTheme="minorHAnsi" w:cstheme="minorHAnsi"/>
          <w:sz w:val="22"/>
          <w:szCs w:val="22"/>
        </w:rPr>
      </w:pPr>
      <w:r w:rsidRPr="002D5398">
        <w:rPr>
          <w:rFonts w:asciiTheme="minorHAnsi" w:hAnsiTheme="minorHAnsi" w:cstheme="minorHAnsi"/>
          <w:b/>
          <w:color w:val="7FA8A0"/>
          <w:sz w:val="22"/>
          <w:szCs w:val="22"/>
        </w:rPr>
        <w:t xml:space="preserve">Italy | NV | 11% abv | £8.50 | Co-op </w:t>
      </w:r>
      <w:r w:rsidR="0040215B" w:rsidRPr="002D5398">
        <w:rPr>
          <w:rFonts w:asciiTheme="minorHAnsi" w:hAnsiTheme="minorHAnsi" w:cstheme="minorHAnsi"/>
          <w:b/>
          <w:color w:val="7FA8A0"/>
          <w:sz w:val="22"/>
          <w:szCs w:val="22"/>
        </w:rPr>
        <w:t xml:space="preserve">| </w:t>
      </w:r>
      <w:r w:rsidRPr="002D5398">
        <w:rPr>
          <w:rFonts w:asciiTheme="minorHAnsi" w:hAnsiTheme="minorHAnsi" w:cstheme="minorHAnsi"/>
          <w:b/>
          <w:color w:val="7FA8A0"/>
          <w:sz w:val="22"/>
          <w:szCs w:val="22"/>
        </w:rPr>
        <w:t xml:space="preserve">Suitable for Vegans </w:t>
      </w:r>
    </w:p>
    <w:p w14:paraId="7D6FCFDC" w14:textId="77777777" w:rsidR="00B9528A" w:rsidRPr="002D5398" w:rsidRDefault="00B9528A" w:rsidP="002D5398">
      <w:pPr>
        <w:pStyle w:val="NormalWeb"/>
        <w:spacing w:line="276" w:lineRule="auto"/>
        <w:rPr>
          <w:rFonts w:asciiTheme="minorHAnsi" w:hAnsiTheme="minorHAnsi" w:cstheme="minorHAnsi"/>
          <w:sz w:val="22"/>
          <w:szCs w:val="22"/>
        </w:rPr>
      </w:pPr>
      <w:r w:rsidRPr="002D5398">
        <w:rPr>
          <w:rFonts w:asciiTheme="minorHAnsi" w:hAnsiTheme="minorHAnsi" w:cstheme="minorHAnsi"/>
          <w:b/>
          <w:bCs/>
          <w:sz w:val="22"/>
          <w:szCs w:val="22"/>
        </w:rPr>
        <w:t xml:space="preserve">CORTE MOLINO PROSECCO DOC ROSÉ </w:t>
      </w:r>
    </w:p>
    <w:p w14:paraId="489B6C14" w14:textId="78CFED67" w:rsidR="00B9528A" w:rsidRPr="002D5398" w:rsidRDefault="00B9528A" w:rsidP="002D5398">
      <w:pPr>
        <w:pStyle w:val="NormalWeb"/>
        <w:spacing w:line="276" w:lineRule="auto"/>
        <w:rPr>
          <w:rFonts w:asciiTheme="minorHAnsi" w:hAnsiTheme="minorHAnsi" w:cstheme="minorHAnsi"/>
          <w:sz w:val="22"/>
          <w:szCs w:val="22"/>
        </w:rPr>
      </w:pPr>
      <w:r w:rsidRPr="002D5398">
        <w:rPr>
          <w:rFonts w:asciiTheme="minorHAnsi" w:hAnsiTheme="minorHAnsi" w:cstheme="minorHAnsi"/>
          <w:sz w:val="22"/>
          <w:szCs w:val="22"/>
        </w:rPr>
        <w:t xml:space="preserve">A blend of </w:t>
      </w:r>
      <w:proofErr w:type="spellStart"/>
      <w:r w:rsidRPr="002D5398">
        <w:rPr>
          <w:rFonts w:asciiTheme="minorHAnsi" w:hAnsiTheme="minorHAnsi" w:cstheme="minorHAnsi"/>
          <w:sz w:val="22"/>
          <w:szCs w:val="22"/>
        </w:rPr>
        <w:t>Glera</w:t>
      </w:r>
      <w:proofErr w:type="spellEnd"/>
      <w:r w:rsidRPr="002D5398">
        <w:rPr>
          <w:rFonts w:asciiTheme="minorHAnsi" w:hAnsiTheme="minorHAnsi" w:cstheme="minorHAnsi"/>
          <w:sz w:val="22"/>
          <w:szCs w:val="22"/>
        </w:rPr>
        <w:t xml:space="preserve"> and Pinot Nero, the deliciously delectable Corte Molino Prosecco DOC Rosé is vibrant pink in colour with delightful flavours of raspberry and strawberry and delicate floral notes. A real treat as an aperitif, it’s also great served chilled in a flute for party perfection</w:t>
      </w:r>
      <w:r w:rsidR="00876DA7" w:rsidRPr="002D5398">
        <w:rPr>
          <w:rFonts w:asciiTheme="minorHAnsi" w:hAnsiTheme="minorHAnsi" w:cstheme="minorHAnsi"/>
          <w:sz w:val="22"/>
          <w:szCs w:val="22"/>
        </w:rPr>
        <w:t xml:space="preserve"> and </w:t>
      </w:r>
      <w:r w:rsidR="00733F19" w:rsidRPr="002D5398">
        <w:rPr>
          <w:rFonts w:asciiTheme="minorHAnsi" w:hAnsiTheme="minorHAnsi" w:cstheme="minorHAnsi"/>
          <w:sz w:val="22"/>
          <w:szCs w:val="22"/>
        </w:rPr>
        <w:t xml:space="preserve">excellent as a base for fancy spritz cocktails to impress your guests with. </w:t>
      </w:r>
    </w:p>
    <w:p w14:paraId="603E232C" w14:textId="3AFE4B30" w:rsidR="00F95C2A" w:rsidRPr="002D5398" w:rsidRDefault="00B9528A" w:rsidP="002D5398">
      <w:pPr>
        <w:pStyle w:val="NormalWeb"/>
        <w:spacing w:line="276" w:lineRule="auto"/>
        <w:rPr>
          <w:rFonts w:asciiTheme="minorHAnsi" w:hAnsiTheme="minorHAnsi" w:cstheme="minorHAnsi"/>
          <w:sz w:val="22"/>
          <w:szCs w:val="22"/>
        </w:rPr>
      </w:pPr>
      <w:r w:rsidRPr="002D5398">
        <w:rPr>
          <w:rFonts w:asciiTheme="minorHAnsi" w:hAnsiTheme="minorHAnsi" w:cstheme="minorHAnsi"/>
          <w:b/>
          <w:color w:val="7FA8A0"/>
          <w:sz w:val="22"/>
          <w:szCs w:val="22"/>
        </w:rPr>
        <w:t xml:space="preserve">Italy | NV | 11% abv | £8.50 | Co-op </w:t>
      </w:r>
      <w:r w:rsidR="00ED6D7E" w:rsidRPr="002D5398">
        <w:rPr>
          <w:rFonts w:asciiTheme="minorHAnsi" w:hAnsiTheme="minorHAnsi" w:cstheme="minorHAnsi"/>
          <w:b/>
          <w:color w:val="7FA8A0"/>
          <w:sz w:val="22"/>
          <w:szCs w:val="22"/>
        </w:rPr>
        <w:t>|</w:t>
      </w:r>
      <w:r w:rsidRPr="002D5398">
        <w:rPr>
          <w:rFonts w:asciiTheme="minorHAnsi" w:hAnsiTheme="minorHAnsi" w:cstheme="minorHAnsi"/>
          <w:b/>
          <w:color w:val="7FA8A0"/>
          <w:sz w:val="22"/>
          <w:szCs w:val="22"/>
        </w:rPr>
        <w:t>Suitable for Vegans</w:t>
      </w:r>
    </w:p>
    <w:p w14:paraId="3F8B6D66" w14:textId="6470F442" w:rsidR="00F95C2A" w:rsidRPr="002D5398" w:rsidRDefault="00364F2E" w:rsidP="002D5398">
      <w:pPr>
        <w:spacing w:before="100" w:beforeAutospacing="1" w:after="100" w:afterAutospacing="1" w:line="276" w:lineRule="auto"/>
        <w:rPr>
          <w:rFonts w:eastAsia="Times New Roman" w:cstheme="minorHAnsi"/>
          <w:b/>
          <w:bCs/>
          <w:color w:val="000000"/>
          <w:sz w:val="22"/>
          <w:szCs w:val="22"/>
          <w:lang w:eastAsia="en-GB"/>
        </w:rPr>
      </w:pPr>
      <w:r w:rsidRPr="002D5398">
        <w:rPr>
          <w:rFonts w:eastAsia="Times New Roman" w:cstheme="minorHAnsi"/>
          <w:b/>
          <w:bCs/>
          <w:color w:val="000000"/>
          <w:sz w:val="22"/>
          <w:szCs w:val="22"/>
          <w:lang w:eastAsia="en-GB"/>
        </w:rPr>
        <w:lastRenderedPageBreak/>
        <w:t xml:space="preserve">BARON DE LEY FINCA MONASTERIO RIOJA </w:t>
      </w:r>
    </w:p>
    <w:p w14:paraId="25F9DDC0" w14:textId="32E75506" w:rsidR="00F95C2A" w:rsidRPr="002D5398" w:rsidRDefault="00F95C2A" w:rsidP="002D5398">
      <w:pPr>
        <w:spacing w:before="100" w:beforeAutospacing="1" w:after="100" w:afterAutospacing="1" w:line="276" w:lineRule="auto"/>
        <w:rPr>
          <w:rFonts w:eastAsia="Times New Roman" w:cstheme="minorHAnsi"/>
          <w:b/>
          <w:bCs/>
          <w:color w:val="000000"/>
          <w:sz w:val="22"/>
          <w:szCs w:val="22"/>
          <w:lang w:eastAsia="en-GB"/>
        </w:rPr>
      </w:pPr>
      <w:r w:rsidRPr="00F95C2A">
        <w:rPr>
          <w:rFonts w:eastAsia="Times New Roman" w:cstheme="minorHAnsi"/>
          <w:color w:val="000000"/>
          <w:sz w:val="22"/>
          <w:szCs w:val="22"/>
          <w:lang w:eastAsia="en-GB"/>
        </w:rPr>
        <w:t>A premium Rioja from esteemed vineyard, Baron de Ley, Finca </w:t>
      </w:r>
      <w:proofErr w:type="spellStart"/>
      <w:r w:rsidRPr="00F95C2A">
        <w:rPr>
          <w:rFonts w:eastAsia="Times New Roman" w:cstheme="minorHAnsi"/>
          <w:color w:val="000000"/>
          <w:sz w:val="22"/>
          <w:szCs w:val="22"/>
          <w:lang w:eastAsia="en-GB"/>
        </w:rPr>
        <w:t>Monasterio</w:t>
      </w:r>
      <w:proofErr w:type="spellEnd"/>
      <w:r w:rsidRPr="00F95C2A">
        <w:rPr>
          <w:rFonts w:eastAsia="Times New Roman" w:cstheme="minorHAnsi"/>
          <w:color w:val="000000"/>
          <w:sz w:val="22"/>
          <w:szCs w:val="22"/>
          <w:lang w:eastAsia="en-GB"/>
        </w:rPr>
        <w:t xml:space="preserve"> </w:t>
      </w:r>
      <w:r w:rsidR="002D5398">
        <w:rPr>
          <w:rFonts w:eastAsia="Times New Roman" w:cstheme="minorHAnsi"/>
          <w:color w:val="000000"/>
          <w:sz w:val="22"/>
          <w:szCs w:val="22"/>
          <w:lang w:eastAsia="en-GB"/>
        </w:rPr>
        <w:t xml:space="preserve">takes </w:t>
      </w:r>
      <w:r w:rsidRPr="00F95C2A">
        <w:rPr>
          <w:rFonts w:eastAsia="Times New Roman" w:cstheme="minorHAnsi"/>
          <w:color w:val="000000"/>
          <w:sz w:val="22"/>
          <w:szCs w:val="22"/>
          <w:lang w:eastAsia="en-GB"/>
        </w:rPr>
        <w:t>the pleasure of discovery to</w:t>
      </w:r>
      <w:r w:rsidR="00364F2E" w:rsidRPr="002D5398">
        <w:rPr>
          <w:rFonts w:eastAsia="Times New Roman" w:cstheme="minorHAnsi"/>
          <w:color w:val="000000"/>
          <w:sz w:val="22"/>
          <w:szCs w:val="22"/>
          <w:lang w:eastAsia="en-GB"/>
        </w:rPr>
        <w:t xml:space="preserve"> festive drinkers nationwide. </w:t>
      </w:r>
      <w:r w:rsidRPr="00F95C2A">
        <w:rPr>
          <w:rFonts w:eastAsia="Times New Roman" w:cstheme="minorHAnsi"/>
          <w:color w:val="000000"/>
          <w:sz w:val="22"/>
          <w:szCs w:val="22"/>
          <w:lang w:eastAsia="en-GB"/>
        </w:rPr>
        <w:t>Deep cherry-red and iris-purple on the rim, this delicious wine is dominated by uplifting aromas of black berry compote, liquorice, and balsamic oak with spices.  It is complex, intense, and structured, yet fresh on the palate</w:t>
      </w:r>
      <w:r w:rsidR="00364F2E" w:rsidRPr="002D5398">
        <w:rPr>
          <w:rFonts w:eastAsia="Times New Roman" w:cstheme="minorHAnsi"/>
          <w:color w:val="000000"/>
          <w:sz w:val="22"/>
          <w:szCs w:val="22"/>
          <w:lang w:eastAsia="en-GB"/>
        </w:rPr>
        <w:t xml:space="preserve">. </w:t>
      </w:r>
      <w:r w:rsidRPr="00F95C2A">
        <w:rPr>
          <w:rFonts w:eastAsia="Times New Roman" w:cstheme="minorHAnsi"/>
          <w:color w:val="000000"/>
          <w:sz w:val="22"/>
          <w:szCs w:val="22"/>
          <w:shd w:val="clear" w:color="auto" w:fill="FFFFFF"/>
          <w:lang w:eastAsia="en-GB"/>
        </w:rPr>
        <w:t>Made using Tempranillo and other grape varieties still grown on the estate, this </w:t>
      </w:r>
      <w:r w:rsidRPr="00F95C2A">
        <w:rPr>
          <w:rFonts w:eastAsia="Times New Roman" w:cstheme="minorHAnsi"/>
          <w:color w:val="000000"/>
          <w:spacing w:val="3"/>
          <w:sz w:val="22"/>
          <w:szCs w:val="22"/>
          <w:lang w:eastAsia="en-GB"/>
        </w:rPr>
        <w:t>intense, elegant, unique wine</w:t>
      </w:r>
      <w:r w:rsidRPr="00F95C2A">
        <w:rPr>
          <w:rFonts w:eastAsia="Times New Roman" w:cstheme="minorHAnsi"/>
          <w:color w:val="000000"/>
          <w:sz w:val="22"/>
          <w:szCs w:val="22"/>
          <w:shd w:val="clear" w:color="auto" w:fill="FFFFFF"/>
          <w:lang w:eastAsia="en-GB"/>
        </w:rPr>
        <w:t xml:space="preserve"> is a versatile companion to </w:t>
      </w:r>
      <w:r w:rsidR="00364F2E" w:rsidRPr="002D5398">
        <w:rPr>
          <w:rFonts w:eastAsia="Times New Roman" w:cstheme="minorHAnsi"/>
          <w:color w:val="000000"/>
          <w:sz w:val="22"/>
          <w:szCs w:val="22"/>
          <w:shd w:val="clear" w:color="auto" w:fill="FFFFFF"/>
          <w:lang w:eastAsia="en-GB"/>
        </w:rPr>
        <w:t>red meats</w:t>
      </w:r>
      <w:r w:rsidR="00F83034">
        <w:rPr>
          <w:rFonts w:eastAsia="Times New Roman" w:cstheme="minorHAnsi"/>
          <w:color w:val="000000"/>
          <w:sz w:val="22"/>
          <w:szCs w:val="22"/>
          <w:shd w:val="clear" w:color="auto" w:fill="FFFFFF"/>
          <w:lang w:eastAsia="en-GB"/>
        </w:rPr>
        <w:t xml:space="preserve"> and is a real showstopper for the Christmas table. </w:t>
      </w:r>
    </w:p>
    <w:p w14:paraId="2E05E1AF" w14:textId="1840C4E9" w:rsidR="00F95C2A" w:rsidRPr="002D5398" w:rsidRDefault="00364F2E" w:rsidP="002D5398">
      <w:pPr>
        <w:pStyle w:val="NormalWeb"/>
        <w:spacing w:line="276" w:lineRule="auto"/>
        <w:rPr>
          <w:rFonts w:asciiTheme="minorHAnsi" w:hAnsiTheme="minorHAnsi" w:cstheme="minorHAnsi"/>
          <w:sz w:val="22"/>
          <w:szCs w:val="22"/>
        </w:rPr>
      </w:pPr>
      <w:r w:rsidRPr="002D5398">
        <w:rPr>
          <w:rFonts w:asciiTheme="minorHAnsi" w:hAnsiTheme="minorHAnsi" w:cstheme="minorHAnsi"/>
          <w:b/>
          <w:color w:val="7FA8A0"/>
          <w:sz w:val="22"/>
          <w:szCs w:val="22"/>
        </w:rPr>
        <w:t>Spain | 2019 | 14% abv | £17.00 | ASDA |Suitable for Vegans</w:t>
      </w:r>
    </w:p>
    <w:p w14:paraId="1A07AFCC" w14:textId="4C24FCEE" w:rsidR="77C28C61" w:rsidRPr="002D5398" w:rsidRDefault="00364F2E" w:rsidP="002D5398">
      <w:pPr>
        <w:spacing w:line="276" w:lineRule="auto"/>
        <w:rPr>
          <w:rFonts w:cstheme="minorHAnsi"/>
          <w:b/>
          <w:sz w:val="22"/>
          <w:szCs w:val="22"/>
        </w:rPr>
      </w:pPr>
      <w:r w:rsidRPr="002D5398">
        <w:rPr>
          <w:rFonts w:cstheme="minorHAnsi"/>
          <w:b/>
          <w:sz w:val="22"/>
          <w:szCs w:val="22"/>
        </w:rPr>
        <w:t>BARON DE LEY RIOJA RESERVA</w:t>
      </w:r>
    </w:p>
    <w:p w14:paraId="74E9142A" w14:textId="77777777" w:rsidR="004D70E3" w:rsidRPr="002D5398" w:rsidRDefault="004D70E3" w:rsidP="002D5398">
      <w:pPr>
        <w:spacing w:line="276" w:lineRule="auto"/>
        <w:contextualSpacing/>
        <w:rPr>
          <w:rFonts w:cstheme="minorHAnsi"/>
          <w:b/>
          <w:sz w:val="22"/>
          <w:szCs w:val="22"/>
        </w:rPr>
      </w:pPr>
    </w:p>
    <w:p w14:paraId="5288F84D" w14:textId="108BD215" w:rsidR="000C28C9" w:rsidRPr="002D5398" w:rsidRDefault="000C28C9" w:rsidP="004340A5">
      <w:pPr>
        <w:spacing w:line="276" w:lineRule="auto"/>
        <w:contextualSpacing/>
        <w:rPr>
          <w:rFonts w:cstheme="minorHAnsi"/>
          <w:color w:val="000000" w:themeColor="text1"/>
          <w:sz w:val="22"/>
          <w:szCs w:val="22"/>
        </w:rPr>
      </w:pPr>
      <w:r w:rsidRPr="002D5398">
        <w:rPr>
          <w:rFonts w:cstheme="minorHAnsi"/>
          <w:color w:val="000000" w:themeColor="text1"/>
          <w:sz w:val="22"/>
          <w:szCs w:val="22"/>
        </w:rPr>
        <w:t xml:space="preserve">With serious fruit and real complexity, this is a </w:t>
      </w:r>
      <w:proofErr w:type="spellStart"/>
      <w:r w:rsidRPr="002D5398">
        <w:rPr>
          <w:rFonts w:cstheme="minorHAnsi"/>
          <w:color w:val="000000" w:themeColor="text1"/>
          <w:sz w:val="22"/>
          <w:szCs w:val="22"/>
        </w:rPr>
        <w:t>Reserva</w:t>
      </w:r>
      <w:proofErr w:type="spellEnd"/>
      <w:r w:rsidRPr="002D5398">
        <w:rPr>
          <w:rFonts w:cstheme="minorHAnsi"/>
          <w:color w:val="000000" w:themeColor="text1"/>
          <w:sz w:val="22"/>
          <w:szCs w:val="22"/>
        </w:rPr>
        <w:t xml:space="preserve"> of the 21</w:t>
      </w:r>
      <w:r w:rsidRPr="002D5398">
        <w:rPr>
          <w:rFonts w:cstheme="minorHAnsi"/>
          <w:color w:val="000000" w:themeColor="text1"/>
          <w:sz w:val="22"/>
          <w:szCs w:val="22"/>
          <w:vertAlign w:val="superscript"/>
        </w:rPr>
        <w:t>st</w:t>
      </w:r>
      <w:r w:rsidRPr="002D5398">
        <w:rPr>
          <w:rFonts w:cstheme="minorHAnsi"/>
          <w:color w:val="000000" w:themeColor="text1"/>
          <w:sz w:val="22"/>
          <w:szCs w:val="22"/>
        </w:rPr>
        <w:t xml:space="preserve"> century. Made primarily using Tempranillo grapes grown in Baron de Ley’s </w:t>
      </w:r>
      <w:proofErr w:type="spellStart"/>
      <w:r w:rsidRPr="002D5398">
        <w:rPr>
          <w:rFonts w:cstheme="minorHAnsi"/>
          <w:color w:val="000000" w:themeColor="text1"/>
          <w:sz w:val="22"/>
          <w:szCs w:val="22"/>
        </w:rPr>
        <w:t>Mendavia</w:t>
      </w:r>
      <w:proofErr w:type="spellEnd"/>
      <w:r w:rsidRPr="002D5398">
        <w:rPr>
          <w:rFonts w:cstheme="minorHAnsi"/>
          <w:color w:val="000000" w:themeColor="text1"/>
          <w:sz w:val="22"/>
          <w:szCs w:val="22"/>
        </w:rPr>
        <w:t xml:space="preserve"> vineyards, its deep cherry colour and complex aromas are the result of spending 20 months in new oak casks followed by maturation in the bottle.  On the nose it </w:t>
      </w:r>
      <w:r w:rsidR="004D70E3" w:rsidRPr="002D5398">
        <w:rPr>
          <w:rFonts w:cstheme="minorHAnsi"/>
          <w:color w:val="000000" w:themeColor="text1"/>
          <w:sz w:val="22"/>
          <w:szCs w:val="22"/>
        </w:rPr>
        <w:t xml:space="preserve">has a </w:t>
      </w:r>
      <w:r w:rsidRPr="002D5398">
        <w:rPr>
          <w:rFonts w:cstheme="minorHAnsi"/>
          <w:color w:val="000000" w:themeColor="text1"/>
          <w:sz w:val="22"/>
          <w:szCs w:val="22"/>
        </w:rPr>
        <w:t xml:space="preserve">powerful fruity character mingling with reminders of its noble </w:t>
      </w:r>
      <w:r w:rsidR="002D5398" w:rsidRPr="002D5398">
        <w:rPr>
          <w:rFonts w:cstheme="minorHAnsi"/>
          <w:color w:val="000000" w:themeColor="text1"/>
          <w:sz w:val="22"/>
          <w:szCs w:val="22"/>
        </w:rPr>
        <w:t>ageing,</w:t>
      </w:r>
      <w:r w:rsidR="005E55F2" w:rsidRPr="002D5398">
        <w:rPr>
          <w:rFonts w:cstheme="minorHAnsi"/>
          <w:color w:val="000000" w:themeColor="text1"/>
          <w:sz w:val="22"/>
          <w:szCs w:val="22"/>
        </w:rPr>
        <w:t xml:space="preserve"> </w:t>
      </w:r>
      <w:r w:rsidRPr="002D5398">
        <w:rPr>
          <w:rFonts w:cstheme="minorHAnsi"/>
          <w:color w:val="000000" w:themeColor="text1"/>
          <w:sz w:val="22"/>
          <w:szCs w:val="22"/>
        </w:rPr>
        <w:t xml:space="preserve">traces of coconut, toffee and attractive wild herb nuances. </w:t>
      </w:r>
      <w:r w:rsidR="002D5398" w:rsidRPr="002D5398">
        <w:rPr>
          <w:rFonts w:cstheme="minorHAnsi"/>
          <w:color w:val="000000" w:themeColor="text1"/>
          <w:sz w:val="22"/>
          <w:szCs w:val="22"/>
        </w:rPr>
        <w:t xml:space="preserve"> </w:t>
      </w:r>
      <w:r w:rsidRPr="002D5398">
        <w:rPr>
          <w:rFonts w:cstheme="minorHAnsi"/>
          <w:color w:val="000000" w:themeColor="text1"/>
          <w:sz w:val="22"/>
          <w:szCs w:val="22"/>
        </w:rPr>
        <w:t xml:space="preserve">It matches well with </w:t>
      </w:r>
      <w:r w:rsidR="004D70E3" w:rsidRPr="002D5398">
        <w:rPr>
          <w:rFonts w:cstheme="minorHAnsi"/>
          <w:color w:val="000000" w:themeColor="text1"/>
          <w:sz w:val="22"/>
          <w:szCs w:val="22"/>
        </w:rPr>
        <w:t xml:space="preserve">poultry and </w:t>
      </w:r>
      <w:r w:rsidR="002D5398" w:rsidRPr="002D5398">
        <w:rPr>
          <w:rFonts w:cstheme="minorHAnsi"/>
          <w:color w:val="000000" w:themeColor="text1"/>
          <w:sz w:val="22"/>
          <w:szCs w:val="22"/>
        </w:rPr>
        <w:t>a varied</w:t>
      </w:r>
      <w:r w:rsidR="004D70E3" w:rsidRPr="002D5398">
        <w:rPr>
          <w:rFonts w:cstheme="minorHAnsi"/>
          <w:color w:val="000000" w:themeColor="text1"/>
          <w:sz w:val="22"/>
          <w:szCs w:val="22"/>
        </w:rPr>
        <w:t xml:space="preserve"> festive cheeseboard. </w:t>
      </w:r>
    </w:p>
    <w:p w14:paraId="262A632B" w14:textId="2142432A" w:rsidR="00364F2E" w:rsidRPr="002D5398" w:rsidRDefault="004D70E3" w:rsidP="002D5398">
      <w:pPr>
        <w:pStyle w:val="NormalWeb"/>
        <w:spacing w:line="276" w:lineRule="auto"/>
        <w:rPr>
          <w:rFonts w:asciiTheme="minorHAnsi" w:hAnsiTheme="minorHAnsi" w:cstheme="minorHAnsi"/>
          <w:sz w:val="22"/>
          <w:szCs w:val="22"/>
        </w:rPr>
      </w:pPr>
      <w:r w:rsidRPr="002D5398">
        <w:rPr>
          <w:rFonts w:asciiTheme="minorHAnsi" w:hAnsiTheme="minorHAnsi" w:cstheme="minorHAnsi"/>
          <w:b/>
          <w:color w:val="7FA8A0"/>
          <w:sz w:val="22"/>
          <w:szCs w:val="22"/>
        </w:rPr>
        <w:t xml:space="preserve">Spain| </w:t>
      </w:r>
      <w:r w:rsidR="00C76711">
        <w:rPr>
          <w:rFonts w:asciiTheme="minorHAnsi" w:hAnsiTheme="minorHAnsi" w:cstheme="minorHAnsi"/>
          <w:b/>
          <w:color w:val="7FA8A0"/>
          <w:sz w:val="22"/>
          <w:szCs w:val="22"/>
        </w:rPr>
        <w:t>2017/18</w:t>
      </w:r>
      <w:r w:rsidRPr="002D5398">
        <w:rPr>
          <w:rFonts w:asciiTheme="minorHAnsi" w:hAnsiTheme="minorHAnsi" w:cstheme="minorHAnsi"/>
          <w:b/>
          <w:color w:val="FF0000"/>
          <w:sz w:val="22"/>
          <w:szCs w:val="22"/>
        </w:rPr>
        <w:t xml:space="preserve"> </w:t>
      </w:r>
      <w:r w:rsidRPr="002D5398">
        <w:rPr>
          <w:rFonts w:asciiTheme="minorHAnsi" w:hAnsiTheme="minorHAnsi" w:cstheme="minorHAnsi"/>
          <w:b/>
          <w:color w:val="7FA8A0"/>
          <w:sz w:val="22"/>
          <w:szCs w:val="22"/>
        </w:rPr>
        <w:t>| 13.5% abv | £11.00 | Co-op</w:t>
      </w:r>
    </w:p>
    <w:p w14:paraId="2E3BEC5B" w14:textId="77777777" w:rsidR="00B9528A" w:rsidRPr="002D5398" w:rsidRDefault="00B9528A" w:rsidP="002D5398">
      <w:pPr>
        <w:pStyle w:val="NormalWeb"/>
        <w:spacing w:line="276" w:lineRule="auto"/>
        <w:rPr>
          <w:rFonts w:asciiTheme="minorHAnsi" w:hAnsiTheme="minorHAnsi" w:cstheme="minorHAnsi"/>
          <w:sz w:val="22"/>
          <w:szCs w:val="22"/>
        </w:rPr>
      </w:pPr>
      <w:r w:rsidRPr="002D5398">
        <w:rPr>
          <w:rFonts w:asciiTheme="minorHAnsi" w:hAnsiTheme="minorHAnsi" w:cstheme="minorHAnsi"/>
          <w:b/>
          <w:bCs/>
          <w:sz w:val="22"/>
          <w:szCs w:val="22"/>
        </w:rPr>
        <w:t xml:space="preserve">THE HIDDEN SEA SAUVIGNON BLANC </w:t>
      </w:r>
    </w:p>
    <w:p w14:paraId="7B9690BE" w14:textId="0CBA2ED8" w:rsidR="00B9528A" w:rsidRPr="002D5398" w:rsidRDefault="00B9528A" w:rsidP="002D5398">
      <w:pPr>
        <w:pStyle w:val="NormalWeb"/>
        <w:spacing w:line="276" w:lineRule="auto"/>
        <w:rPr>
          <w:rFonts w:asciiTheme="minorHAnsi" w:hAnsiTheme="minorHAnsi" w:cstheme="minorHAnsi"/>
          <w:sz w:val="22"/>
          <w:szCs w:val="22"/>
        </w:rPr>
      </w:pPr>
      <w:r w:rsidRPr="002D5398">
        <w:rPr>
          <w:rFonts w:asciiTheme="minorHAnsi" w:hAnsiTheme="minorHAnsi" w:cstheme="minorHAnsi"/>
          <w:sz w:val="22"/>
          <w:szCs w:val="22"/>
        </w:rPr>
        <w:t xml:space="preserve">Very pale in colour with green hints, this sublime Sauvignon Blanc is packed full of passionfruit and pineapple aromas, while typical freshly cut grass abounds on the nose. The snappy </w:t>
      </w:r>
      <w:proofErr w:type="spellStart"/>
      <w:r w:rsidRPr="002D5398">
        <w:rPr>
          <w:rFonts w:asciiTheme="minorHAnsi" w:hAnsiTheme="minorHAnsi" w:cstheme="minorHAnsi"/>
          <w:sz w:val="22"/>
          <w:szCs w:val="22"/>
        </w:rPr>
        <w:t>Sauvy</w:t>
      </w:r>
      <w:proofErr w:type="spellEnd"/>
      <w:r w:rsidRPr="002D5398">
        <w:rPr>
          <w:rFonts w:asciiTheme="minorHAnsi" w:hAnsiTheme="minorHAnsi" w:cstheme="minorHAnsi"/>
          <w:sz w:val="22"/>
          <w:szCs w:val="22"/>
        </w:rPr>
        <w:t xml:space="preserve"> B makes the perfect pressie for the eco-conscious warrior or vegan wine lover in your life</w:t>
      </w:r>
      <w:r w:rsidR="00ED6D7E" w:rsidRPr="002D5398">
        <w:rPr>
          <w:rFonts w:asciiTheme="minorHAnsi" w:hAnsiTheme="minorHAnsi" w:cstheme="minorHAnsi"/>
          <w:sz w:val="22"/>
          <w:szCs w:val="22"/>
        </w:rPr>
        <w:t xml:space="preserve">.  </w:t>
      </w:r>
      <w:r w:rsidRPr="002D5398">
        <w:rPr>
          <w:rFonts w:asciiTheme="minorHAnsi" w:hAnsiTheme="minorHAnsi" w:cstheme="minorHAnsi"/>
          <w:sz w:val="22"/>
          <w:szCs w:val="22"/>
        </w:rPr>
        <w:t xml:space="preserve">The Hidden Sea actively removes 10 single-use plastic bottles from the ocean for every bottle sold, with the audacious aim of removing one billion bottles by 2030. </w:t>
      </w:r>
    </w:p>
    <w:p w14:paraId="278A0725" w14:textId="6ABBF1BC" w:rsidR="77C28C61" w:rsidRPr="002D5398" w:rsidRDefault="00B9528A" w:rsidP="002D5398">
      <w:pPr>
        <w:pStyle w:val="NormalWeb"/>
        <w:spacing w:line="276" w:lineRule="auto"/>
        <w:rPr>
          <w:rFonts w:asciiTheme="minorHAnsi" w:hAnsiTheme="minorHAnsi" w:cstheme="minorHAnsi"/>
          <w:sz w:val="22"/>
          <w:szCs w:val="22"/>
        </w:rPr>
      </w:pPr>
      <w:r w:rsidRPr="002D5398">
        <w:rPr>
          <w:rFonts w:asciiTheme="minorHAnsi" w:hAnsiTheme="minorHAnsi" w:cstheme="minorHAnsi"/>
          <w:b/>
          <w:color w:val="7FA8A0"/>
          <w:sz w:val="22"/>
          <w:szCs w:val="22"/>
        </w:rPr>
        <w:t>Australia | 2021 | 12% abv | £</w:t>
      </w:r>
      <w:r w:rsidR="003A0322">
        <w:rPr>
          <w:rFonts w:asciiTheme="minorHAnsi" w:hAnsiTheme="minorHAnsi" w:cstheme="minorHAnsi"/>
          <w:b/>
          <w:color w:val="7FA8A0"/>
          <w:sz w:val="22"/>
          <w:szCs w:val="22"/>
        </w:rPr>
        <w:t>8</w:t>
      </w:r>
      <w:r w:rsidRPr="002D5398">
        <w:rPr>
          <w:rFonts w:asciiTheme="minorHAnsi" w:hAnsiTheme="minorHAnsi" w:cstheme="minorHAnsi"/>
          <w:b/>
          <w:color w:val="7FA8A0"/>
          <w:sz w:val="22"/>
          <w:szCs w:val="22"/>
        </w:rPr>
        <w:t xml:space="preserve"> | Sainsburys | Suitable for Vegans </w:t>
      </w:r>
    </w:p>
    <w:p w14:paraId="5D240C36" w14:textId="051D9516" w:rsidR="0007002E" w:rsidRPr="002D5398" w:rsidRDefault="00ED6D7E" w:rsidP="002D5398">
      <w:pPr>
        <w:spacing w:line="276" w:lineRule="auto"/>
        <w:rPr>
          <w:rFonts w:cstheme="minorHAnsi"/>
          <w:b/>
          <w:bCs/>
          <w:sz w:val="22"/>
          <w:szCs w:val="22"/>
        </w:rPr>
      </w:pPr>
      <w:r w:rsidRPr="002D5398">
        <w:rPr>
          <w:rFonts w:cstheme="minorHAnsi"/>
          <w:b/>
          <w:bCs/>
          <w:sz w:val="22"/>
          <w:szCs w:val="22"/>
        </w:rPr>
        <w:t>THE HIDDEN SEA ROS</w:t>
      </w:r>
      <w:r w:rsidR="00D357DB">
        <w:rPr>
          <w:rFonts w:cstheme="minorHAnsi"/>
          <w:b/>
          <w:bCs/>
          <w:sz w:val="22"/>
          <w:szCs w:val="22"/>
        </w:rPr>
        <w:t>É</w:t>
      </w:r>
    </w:p>
    <w:p w14:paraId="0CA6A169" w14:textId="50FD957C" w:rsidR="00056D52" w:rsidRPr="002D5398" w:rsidRDefault="00056D52" w:rsidP="002D5398">
      <w:pPr>
        <w:pStyle w:val="NormalWeb"/>
        <w:spacing w:line="276" w:lineRule="auto"/>
        <w:rPr>
          <w:rFonts w:asciiTheme="minorHAnsi" w:hAnsiTheme="minorHAnsi" w:cstheme="minorHAnsi"/>
          <w:sz w:val="22"/>
          <w:szCs w:val="22"/>
        </w:rPr>
      </w:pPr>
      <w:r w:rsidRPr="002D5398">
        <w:rPr>
          <w:rFonts w:asciiTheme="minorHAnsi" w:hAnsiTheme="minorHAnsi" w:cstheme="minorHAnsi"/>
          <w:sz w:val="22"/>
          <w:szCs w:val="22"/>
        </w:rPr>
        <w:t>With a nose of strawberries and cream and a background of freshly cut roses, this deliciously drinkable rosé has a light, fresh palate with vibrant sweet fruit. The sweet fruit goes beautifully with citrussy seafood starters.</w:t>
      </w:r>
      <w:r w:rsidR="00733F19" w:rsidRPr="002D5398">
        <w:rPr>
          <w:rFonts w:asciiTheme="minorHAnsi" w:hAnsiTheme="minorHAnsi" w:cstheme="minorHAnsi"/>
          <w:sz w:val="22"/>
          <w:szCs w:val="22"/>
        </w:rPr>
        <w:t xml:space="preserve">  F</w:t>
      </w:r>
      <w:r w:rsidRPr="002D5398">
        <w:rPr>
          <w:rFonts w:asciiTheme="minorHAnsi" w:hAnsiTheme="minorHAnsi" w:cstheme="minorHAnsi"/>
          <w:sz w:val="22"/>
          <w:szCs w:val="22"/>
        </w:rPr>
        <w:t xml:space="preserve">or every bottle sold, The Hidden Sea removes 10 plastic bottles from the ocean. </w:t>
      </w:r>
    </w:p>
    <w:p w14:paraId="65BD944F" w14:textId="723FBEFF" w:rsidR="77C28C61" w:rsidRPr="002D5398" w:rsidRDefault="00056D52" w:rsidP="002D5398">
      <w:pPr>
        <w:pStyle w:val="NormalWeb"/>
        <w:spacing w:line="276" w:lineRule="auto"/>
        <w:rPr>
          <w:rFonts w:asciiTheme="minorHAnsi" w:hAnsiTheme="minorHAnsi" w:cstheme="minorHAnsi"/>
          <w:sz w:val="22"/>
          <w:szCs w:val="22"/>
        </w:rPr>
      </w:pPr>
      <w:r w:rsidRPr="002D5398">
        <w:rPr>
          <w:rFonts w:asciiTheme="minorHAnsi" w:hAnsiTheme="minorHAnsi" w:cstheme="minorHAnsi"/>
          <w:b/>
          <w:color w:val="7FA8A0"/>
          <w:sz w:val="22"/>
          <w:szCs w:val="22"/>
        </w:rPr>
        <w:t>Australia | 2020 | 12.5% abv | £</w:t>
      </w:r>
      <w:r w:rsidR="003A0322">
        <w:rPr>
          <w:rFonts w:asciiTheme="minorHAnsi" w:hAnsiTheme="minorHAnsi" w:cstheme="minorHAnsi"/>
          <w:b/>
          <w:color w:val="7FA8A0"/>
          <w:sz w:val="22"/>
          <w:szCs w:val="22"/>
        </w:rPr>
        <w:t>8</w:t>
      </w:r>
      <w:r w:rsidRPr="002D5398">
        <w:rPr>
          <w:rFonts w:asciiTheme="minorHAnsi" w:hAnsiTheme="minorHAnsi" w:cstheme="minorHAnsi"/>
          <w:b/>
          <w:color w:val="7FA8A0"/>
          <w:sz w:val="22"/>
          <w:szCs w:val="22"/>
        </w:rPr>
        <w:t xml:space="preserve"> | Sainsburys Suitable for Vegans </w:t>
      </w:r>
    </w:p>
    <w:p w14:paraId="42CE9121" w14:textId="1B5BE0E0" w:rsidR="00FF5B88" w:rsidRPr="002D5398" w:rsidRDefault="00733F19" w:rsidP="002D5398">
      <w:pPr>
        <w:spacing w:line="276" w:lineRule="auto"/>
        <w:rPr>
          <w:rFonts w:eastAsia="Times New Roman" w:cstheme="minorHAnsi"/>
          <w:b/>
          <w:bCs/>
          <w:color w:val="222222"/>
          <w:sz w:val="22"/>
          <w:szCs w:val="22"/>
          <w:lang w:eastAsia="en-GB"/>
        </w:rPr>
      </w:pPr>
      <w:r w:rsidRPr="002D5398">
        <w:rPr>
          <w:rFonts w:eastAsia="Times New Roman" w:cstheme="minorHAnsi"/>
          <w:b/>
          <w:bCs/>
          <w:color w:val="222222"/>
          <w:sz w:val="22"/>
          <w:szCs w:val="22"/>
          <w:lang w:eastAsia="en-GB"/>
        </w:rPr>
        <w:t>MIX UP G&amp;T</w:t>
      </w:r>
    </w:p>
    <w:p w14:paraId="39A04793" w14:textId="5E2B6281" w:rsidR="00FF5B88" w:rsidRDefault="00FF5B88" w:rsidP="002D5398">
      <w:pPr>
        <w:spacing w:line="276" w:lineRule="auto"/>
        <w:rPr>
          <w:rFonts w:eastAsia="Times New Roman" w:cstheme="minorHAnsi"/>
          <w:color w:val="222222"/>
          <w:sz w:val="22"/>
          <w:szCs w:val="22"/>
          <w:lang w:eastAsia="en-GB"/>
        </w:rPr>
      </w:pPr>
      <w:r w:rsidRPr="002D5398">
        <w:rPr>
          <w:rFonts w:eastAsia="Times New Roman" w:cstheme="minorHAnsi"/>
          <w:color w:val="222222"/>
          <w:sz w:val="22"/>
          <w:szCs w:val="22"/>
          <w:lang w:eastAsia="en-GB"/>
        </w:rPr>
        <w:t xml:space="preserve">The classic cocktail in a can; just perfectly refreshing and delicious! </w:t>
      </w:r>
      <w:r w:rsidR="00A9034B">
        <w:rPr>
          <w:rFonts w:eastAsia="Times New Roman" w:cstheme="minorHAnsi"/>
          <w:color w:val="222222"/>
          <w:sz w:val="22"/>
          <w:szCs w:val="22"/>
          <w:lang w:eastAsia="en-GB"/>
        </w:rPr>
        <w:t xml:space="preserve">Great for guests and </w:t>
      </w:r>
      <w:r w:rsidR="00081924">
        <w:rPr>
          <w:rFonts w:eastAsia="Times New Roman" w:cstheme="minorHAnsi"/>
          <w:color w:val="222222"/>
          <w:sz w:val="22"/>
          <w:szCs w:val="22"/>
          <w:lang w:eastAsia="en-GB"/>
        </w:rPr>
        <w:t>house parties.</w:t>
      </w:r>
    </w:p>
    <w:p w14:paraId="63311952" w14:textId="77777777" w:rsidR="00A9034B" w:rsidRPr="002D5398" w:rsidRDefault="00A9034B" w:rsidP="002D5398">
      <w:pPr>
        <w:spacing w:line="276" w:lineRule="auto"/>
        <w:rPr>
          <w:rFonts w:eastAsia="Times New Roman" w:cstheme="minorHAnsi"/>
          <w:color w:val="222222"/>
          <w:sz w:val="22"/>
          <w:szCs w:val="22"/>
          <w:lang w:eastAsia="en-GB"/>
        </w:rPr>
      </w:pPr>
    </w:p>
    <w:p w14:paraId="7CD500A1" w14:textId="096BDB59" w:rsidR="00FF5B88" w:rsidRPr="002D5398" w:rsidRDefault="00733F19" w:rsidP="002D5398">
      <w:pPr>
        <w:spacing w:line="276" w:lineRule="auto"/>
        <w:rPr>
          <w:rFonts w:eastAsia="Times New Roman" w:cstheme="minorHAnsi"/>
          <w:b/>
          <w:bCs/>
          <w:color w:val="222222"/>
          <w:sz w:val="22"/>
          <w:szCs w:val="22"/>
          <w:lang w:eastAsia="en-GB"/>
        </w:rPr>
      </w:pPr>
      <w:r w:rsidRPr="002D5398">
        <w:rPr>
          <w:rFonts w:eastAsia="Times New Roman" w:cstheme="minorHAnsi"/>
          <w:b/>
          <w:bCs/>
          <w:color w:val="222222"/>
          <w:sz w:val="22"/>
          <w:szCs w:val="22"/>
          <w:lang w:eastAsia="en-GB"/>
        </w:rPr>
        <w:t xml:space="preserve">MIX UP VODKA, LIME &amp; LEMONADE </w:t>
      </w:r>
    </w:p>
    <w:p w14:paraId="12862258" w14:textId="6E975094" w:rsidR="00FF5B88" w:rsidRPr="002D5398" w:rsidRDefault="00FF5B88" w:rsidP="002D5398">
      <w:pPr>
        <w:spacing w:line="276" w:lineRule="auto"/>
        <w:rPr>
          <w:rFonts w:eastAsia="Times New Roman" w:cstheme="minorHAnsi"/>
          <w:color w:val="222222"/>
          <w:sz w:val="22"/>
          <w:szCs w:val="22"/>
          <w:lang w:eastAsia="en-GB"/>
        </w:rPr>
      </w:pPr>
      <w:r w:rsidRPr="002D5398">
        <w:rPr>
          <w:rFonts w:eastAsia="Times New Roman" w:cstheme="minorHAnsi"/>
          <w:color w:val="222222"/>
          <w:sz w:val="22"/>
          <w:szCs w:val="22"/>
          <w:lang w:eastAsia="en-GB"/>
        </w:rPr>
        <w:lastRenderedPageBreak/>
        <w:t>Seriously citrussy and perfect for</w:t>
      </w:r>
      <w:r w:rsidR="00ED6D7E" w:rsidRPr="002D5398">
        <w:rPr>
          <w:rFonts w:eastAsia="Times New Roman" w:cstheme="minorHAnsi"/>
          <w:color w:val="222222"/>
          <w:sz w:val="22"/>
          <w:szCs w:val="22"/>
          <w:lang w:eastAsia="en-GB"/>
        </w:rPr>
        <w:t xml:space="preserve"> partying the night away</w:t>
      </w:r>
      <w:r w:rsidRPr="002D5398">
        <w:rPr>
          <w:rFonts w:eastAsia="Times New Roman" w:cstheme="minorHAnsi"/>
          <w:color w:val="222222"/>
          <w:sz w:val="22"/>
          <w:szCs w:val="22"/>
          <w:lang w:eastAsia="en-GB"/>
        </w:rPr>
        <w:t xml:space="preserve">, the classic vodka </w:t>
      </w:r>
      <w:proofErr w:type="gramStart"/>
      <w:r w:rsidRPr="002D5398">
        <w:rPr>
          <w:rFonts w:eastAsia="Times New Roman" w:cstheme="minorHAnsi"/>
          <w:color w:val="222222"/>
          <w:sz w:val="22"/>
          <w:szCs w:val="22"/>
          <w:lang w:eastAsia="en-GB"/>
        </w:rPr>
        <w:t>serve</w:t>
      </w:r>
      <w:proofErr w:type="gramEnd"/>
      <w:r w:rsidRPr="002D5398">
        <w:rPr>
          <w:rFonts w:eastAsia="Times New Roman" w:cstheme="minorHAnsi"/>
          <w:color w:val="222222"/>
          <w:sz w:val="22"/>
          <w:szCs w:val="22"/>
          <w:lang w:eastAsia="en-GB"/>
        </w:rPr>
        <w:t xml:space="preserve"> just got better.</w:t>
      </w:r>
    </w:p>
    <w:p w14:paraId="4D6A65A1" w14:textId="2D6FB311" w:rsidR="004159A4" w:rsidRPr="004159A4" w:rsidRDefault="00ED6D7E" w:rsidP="002D5398">
      <w:pPr>
        <w:pStyle w:val="NormalWeb"/>
        <w:spacing w:line="276" w:lineRule="auto"/>
        <w:rPr>
          <w:rFonts w:asciiTheme="minorHAnsi" w:hAnsiTheme="minorHAnsi" w:cstheme="minorHAnsi"/>
          <w:sz w:val="22"/>
          <w:szCs w:val="22"/>
        </w:rPr>
      </w:pPr>
      <w:r w:rsidRPr="002D5398">
        <w:rPr>
          <w:rFonts w:asciiTheme="minorHAnsi" w:hAnsiTheme="minorHAnsi" w:cstheme="minorHAnsi"/>
          <w:b/>
          <w:bCs/>
          <w:color w:val="7FA8A0"/>
          <w:sz w:val="22"/>
          <w:szCs w:val="22"/>
        </w:rPr>
        <w:t xml:space="preserve">4% abv | £1.25 per </w:t>
      </w:r>
      <w:r w:rsidR="00745B34" w:rsidRPr="002D5398">
        <w:rPr>
          <w:rFonts w:asciiTheme="minorHAnsi" w:hAnsiTheme="minorHAnsi" w:cstheme="minorHAnsi"/>
          <w:b/>
          <w:bCs/>
          <w:color w:val="7FA8A0"/>
          <w:sz w:val="22"/>
          <w:szCs w:val="22"/>
        </w:rPr>
        <w:t xml:space="preserve">250ml </w:t>
      </w:r>
      <w:r w:rsidRPr="002D5398">
        <w:rPr>
          <w:rFonts w:asciiTheme="minorHAnsi" w:hAnsiTheme="minorHAnsi" w:cstheme="minorHAnsi"/>
          <w:b/>
          <w:bCs/>
          <w:color w:val="7FA8A0"/>
          <w:sz w:val="22"/>
          <w:szCs w:val="22"/>
        </w:rPr>
        <w:t xml:space="preserve">can | Co-op | Suitable for Vegans </w:t>
      </w:r>
    </w:p>
    <w:p w14:paraId="05C99D05" w14:textId="3DB7BB5C" w:rsidR="004159A4" w:rsidRPr="004159A4" w:rsidRDefault="00BD0E4D" w:rsidP="002D5398">
      <w:pPr>
        <w:spacing w:line="276" w:lineRule="auto"/>
        <w:rPr>
          <w:rFonts w:eastAsia="Times New Roman" w:cstheme="minorHAnsi"/>
          <w:color w:val="000000"/>
          <w:sz w:val="22"/>
          <w:szCs w:val="22"/>
          <w:lang w:eastAsia="en-GB"/>
        </w:rPr>
      </w:pPr>
      <w:r w:rsidRPr="002D5398">
        <w:rPr>
          <w:rFonts w:eastAsia="Times New Roman" w:cstheme="minorHAnsi"/>
          <w:b/>
          <w:bCs/>
          <w:color w:val="000000"/>
          <w:sz w:val="22"/>
          <w:szCs w:val="22"/>
          <w:lang w:eastAsia="en-GB"/>
        </w:rPr>
        <w:t xml:space="preserve">CAMPANEO OLD VINES GARNACHA </w:t>
      </w:r>
    </w:p>
    <w:p w14:paraId="22997FE4" w14:textId="77777777" w:rsidR="004159A4" w:rsidRPr="004159A4" w:rsidRDefault="004159A4" w:rsidP="002D5398">
      <w:pPr>
        <w:spacing w:line="276" w:lineRule="auto"/>
        <w:rPr>
          <w:rFonts w:eastAsia="Times New Roman" w:cstheme="minorHAnsi"/>
          <w:color w:val="000000"/>
          <w:sz w:val="22"/>
          <w:szCs w:val="22"/>
          <w:lang w:eastAsia="en-GB"/>
        </w:rPr>
      </w:pPr>
      <w:r w:rsidRPr="004159A4">
        <w:rPr>
          <w:rFonts w:eastAsia="Times New Roman" w:cstheme="minorHAnsi"/>
          <w:color w:val="000000"/>
          <w:sz w:val="22"/>
          <w:szCs w:val="22"/>
          <w:lang w:eastAsia="en-GB"/>
        </w:rPr>
        <w:t> </w:t>
      </w:r>
    </w:p>
    <w:p w14:paraId="5F1DD7E5" w14:textId="671C7BFB" w:rsidR="00ED6D7E" w:rsidRPr="002D5398" w:rsidRDefault="004159A4" w:rsidP="002D5398">
      <w:pPr>
        <w:spacing w:line="276" w:lineRule="auto"/>
        <w:rPr>
          <w:rFonts w:eastAsia="Times New Roman" w:cstheme="minorHAnsi"/>
          <w:color w:val="000000"/>
          <w:sz w:val="22"/>
          <w:szCs w:val="22"/>
          <w:shd w:val="clear" w:color="auto" w:fill="FFFFFF"/>
          <w:lang w:eastAsia="en-GB"/>
        </w:rPr>
      </w:pPr>
      <w:r w:rsidRPr="004159A4">
        <w:rPr>
          <w:rFonts w:eastAsia="Times New Roman" w:cstheme="minorHAnsi"/>
          <w:color w:val="000000"/>
          <w:sz w:val="22"/>
          <w:szCs w:val="22"/>
          <w:lang w:eastAsia="en-GB"/>
        </w:rPr>
        <w:t>A</w:t>
      </w:r>
      <w:r w:rsidRPr="004159A4">
        <w:rPr>
          <w:rFonts w:eastAsia="Times New Roman" w:cstheme="minorHAnsi"/>
          <w:color w:val="000000"/>
          <w:sz w:val="22"/>
          <w:szCs w:val="22"/>
          <w:shd w:val="clear" w:color="auto" w:fill="FFFFFF"/>
          <w:lang w:eastAsia="en-GB"/>
        </w:rPr>
        <w:t xml:space="preserve"> beautifully smooth, rich and full-bodied red with rich plum notes, light spice flavours with a touch of cherry on the finish.  It also goes well with </w:t>
      </w:r>
      <w:r w:rsidR="00BD0E4D" w:rsidRPr="002D5398">
        <w:rPr>
          <w:rFonts w:eastAsia="Times New Roman" w:cstheme="minorHAnsi"/>
          <w:color w:val="000000"/>
          <w:sz w:val="22"/>
          <w:szCs w:val="22"/>
          <w:shd w:val="clear" w:color="auto" w:fill="FFFFFF"/>
          <w:lang w:eastAsia="en-GB"/>
        </w:rPr>
        <w:t xml:space="preserve">wintry </w:t>
      </w:r>
      <w:r w:rsidR="00ED6D7E" w:rsidRPr="002D5398">
        <w:rPr>
          <w:rFonts w:eastAsia="Times New Roman" w:cstheme="minorHAnsi"/>
          <w:color w:val="000000"/>
          <w:sz w:val="22"/>
          <w:szCs w:val="22"/>
          <w:shd w:val="clear" w:color="auto" w:fill="FFFFFF"/>
          <w:lang w:eastAsia="en-GB"/>
        </w:rPr>
        <w:t>roast meats</w:t>
      </w:r>
      <w:r w:rsidRPr="004159A4">
        <w:rPr>
          <w:rFonts w:eastAsia="Times New Roman" w:cstheme="minorHAnsi"/>
          <w:color w:val="000000"/>
          <w:sz w:val="22"/>
          <w:szCs w:val="22"/>
          <w:shd w:val="clear" w:color="auto" w:fill="FFFFFF"/>
          <w:lang w:eastAsia="en-GB"/>
        </w:rPr>
        <w:t>, stew</w:t>
      </w:r>
      <w:r w:rsidR="00ED6D7E" w:rsidRPr="002D5398">
        <w:rPr>
          <w:rFonts w:eastAsia="Times New Roman" w:cstheme="minorHAnsi"/>
          <w:color w:val="000000"/>
          <w:sz w:val="22"/>
          <w:szCs w:val="22"/>
          <w:shd w:val="clear" w:color="auto" w:fill="FFFFFF"/>
          <w:lang w:eastAsia="en-GB"/>
        </w:rPr>
        <w:t xml:space="preserve">s </w:t>
      </w:r>
      <w:r w:rsidRPr="004159A4">
        <w:rPr>
          <w:rFonts w:eastAsia="Times New Roman" w:cstheme="minorHAnsi"/>
          <w:color w:val="000000"/>
          <w:sz w:val="22"/>
          <w:szCs w:val="22"/>
          <w:shd w:val="clear" w:color="auto" w:fill="FFFFFF"/>
          <w:lang w:eastAsia="en-GB"/>
        </w:rPr>
        <w:t>and pork tenderloin.</w:t>
      </w:r>
      <w:r w:rsidR="00BD0E4D" w:rsidRPr="002D5398">
        <w:rPr>
          <w:rFonts w:eastAsia="Times New Roman" w:cstheme="minorHAnsi"/>
          <w:color w:val="000000"/>
          <w:sz w:val="22"/>
          <w:szCs w:val="22"/>
          <w:shd w:val="clear" w:color="auto" w:fill="FFFFFF"/>
          <w:lang w:eastAsia="en-GB"/>
        </w:rPr>
        <w:t xml:space="preserve"> </w:t>
      </w:r>
      <w:r w:rsidR="00D327E5" w:rsidRPr="002D5398">
        <w:rPr>
          <w:rFonts w:eastAsia="Times New Roman" w:cstheme="minorHAnsi"/>
          <w:color w:val="000000"/>
          <w:sz w:val="22"/>
          <w:szCs w:val="22"/>
          <w:lang w:eastAsia="en-GB"/>
        </w:rPr>
        <w:t>Incredible value for money and a good one for stocking up the</w:t>
      </w:r>
      <w:r w:rsidR="001E07F7">
        <w:rPr>
          <w:rFonts w:eastAsia="Times New Roman" w:cstheme="minorHAnsi"/>
          <w:color w:val="000000"/>
          <w:sz w:val="22"/>
          <w:szCs w:val="22"/>
          <w:lang w:eastAsia="en-GB"/>
        </w:rPr>
        <w:t xml:space="preserve"> festive</w:t>
      </w:r>
      <w:r w:rsidR="00D327E5" w:rsidRPr="002D5398">
        <w:rPr>
          <w:rFonts w:eastAsia="Times New Roman" w:cstheme="minorHAnsi"/>
          <w:color w:val="000000"/>
          <w:sz w:val="22"/>
          <w:szCs w:val="22"/>
          <w:lang w:eastAsia="en-GB"/>
        </w:rPr>
        <w:t xml:space="preserve"> wine rack with!</w:t>
      </w:r>
    </w:p>
    <w:p w14:paraId="31435D83" w14:textId="32C6D680" w:rsidR="004159A4" w:rsidRPr="004159A4" w:rsidRDefault="00ED6D7E" w:rsidP="002D5398">
      <w:pPr>
        <w:pStyle w:val="NormalWeb"/>
        <w:spacing w:line="276" w:lineRule="auto"/>
        <w:rPr>
          <w:rFonts w:asciiTheme="minorHAnsi" w:hAnsiTheme="minorHAnsi" w:cstheme="minorHAnsi"/>
          <w:sz w:val="22"/>
          <w:szCs w:val="22"/>
        </w:rPr>
      </w:pPr>
      <w:r w:rsidRPr="002D5398">
        <w:rPr>
          <w:rFonts w:asciiTheme="minorHAnsi" w:hAnsiTheme="minorHAnsi" w:cstheme="minorHAnsi"/>
          <w:b/>
          <w:bCs/>
          <w:color w:val="7FA8A0"/>
          <w:sz w:val="22"/>
          <w:szCs w:val="22"/>
        </w:rPr>
        <w:t>Spain | 2020 | 1</w:t>
      </w:r>
      <w:r w:rsidR="00F16454" w:rsidRPr="002D5398">
        <w:rPr>
          <w:rFonts w:asciiTheme="minorHAnsi" w:hAnsiTheme="minorHAnsi" w:cstheme="minorHAnsi"/>
          <w:b/>
          <w:bCs/>
          <w:color w:val="7FA8A0"/>
          <w:sz w:val="22"/>
          <w:szCs w:val="22"/>
        </w:rPr>
        <w:t>4</w:t>
      </w:r>
      <w:r w:rsidRPr="002D5398">
        <w:rPr>
          <w:rFonts w:asciiTheme="minorHAnsi" w:hAnsiTheme="minorHAnsi" w:cstheme="minorHAnsi"/>
          <w:b/>
          <w:bCs/>
          <w:color w:val="7FA8A0"/>
          <w:sz w:val="22"/>
          <w:szCs w:val="22"/>
        </w:rPr>
        <w:t>% abv | £</w:t>
      </w:r>
      <w:r w:rsidR="00F16454" w:rsidRPr="002D5398">
        <w:rPr>
          <w:rFonts w:asciiTheme="minorHAnsi" w:hAnsiTheme="minorHAnsi" w:cstheme="minorHAnsi"/>
          <w:b/>
          <w:bCs/>
          <w:color w:val="7FA8A0"/>
          <w:sz w:val="22"/>
          <w:szCs w:val="22"/>
        </w:rPr>
        <w:t>5</w:t>
      </w:r>
      <w:r w:rsidRPr="002D5398">
        <w:rPr>
          <w:rFonts w:asciiTheme="minorHAnsi" w:hAnsiTheme="minorHAnsi" w:cstheme="minorHAnsi"/>
          <w:b/>
          <w:bCs/>
          <w:color w:val="7FA8A0"/>
          <w:sz w:val="22"/>
          <w:szCs w:val="22"/>
        </w:rPr>
        <w:t xml:space="preserve"> | </w:t>
      </w:r>
      <w:r w:rsidR="00BD0E4D" w:rsidRPr="002D5398">
        <w:rPr>
          <w:rFonts w:asciiTheme="minorHAnsi" w:hAnsiTheme="minorHAnsi" w:cstheme="minorHAnsi"/>
          <w:b/>
          <w:bCs/>
          <w:color w:val="7FA8A0"/>
          <w:sz w:val="22"/>
          <w:szCs w:val="22"/>
        </w:rPr>
        <w:t>Tesco</w:t>
      </w:r>
    </w:p>
    <w:p w14:paraId="54859676" w14:textId="55BBD0C8" w:rsidR="0007002E" w:rsidRPr="002D5398" w:rsidRDefault="00BD0E4D" w:rsidP="002D5398">
      <w:pPr>
        <w:spacing w:line="276" w:lineRule="auto"/>
        <w:rPr>
          <w:rFonts w:cstheme="minorHAnsi"/>
          <w:b/>
          <w:bCs/>
          <w:sz w:val="22"/>
          <w:szCs w:val="22"/>
        </w:rPr>
      </w:pPr>
      <w:r w:rsidRPr="002D5398">
        <w:rPr>
          <w:rFonts w:cstheme="minorHAnsi"/>
          <w:b/>
          <w:bCs/>
          <w:sz w:val="22"/>
          <w:szCs w:val="22"/>
        </w:rPr>
        <w:t>ANDREW PEACE SIGNATURE CHARDONNAY</w:t>
      </w:r>
    </w:p>
    <w:p w14:paraId="21457B4C" w14:textId="77777777" w:rsidR="00BD0E4D" w:rsidRPr="002D5398" w:rsidRDefault="00BD0E4D" w:rsidP="002D5398">
      <w:pPr>
        <w:spacing w:line="276" w:lineRule="auto"/>
        <w:rPr>
          <w:rFonts w:cstheme="minorHAnsi"/>
          <w:b/>
          <w:bCs/>
          <w:sz w:val="22"/>
          <w:szCs w:val="22"/>
        </w:rPr>
      </w:pPr>
    </w:p>
    <w:p w14:paraId="746FE1AF" w14:textId="51877C63" w:rsidR="0010613F" w:rsidRPr="002D5398" w:rsidRDefault="0010613F" w:rsidP="002D5398">
      <w:pPr>
        <w:pStyle w:val="paragraph"/>
        <w:spacing w:before="0" w:beforeAutospacing="0" w:after="0" w:afterAutospacing="0" w:line="276" w:lineRule="auto"/>
        <w:textAlignment w:val="baseline"/>
        <w:rPr>
          <w:rFonts w:asciiTheme="minorHAnsi" w:hAnsiTheme="minorHAnsi" w:cstheme="minorHAnsi"/>
          <w:color w:val="000000"/>
          <w:sz w:val="22"/>
          <w:szCs w:val="22"/>
        </w:rPr>
      </w:pPr>
      <w:r w:rsidRPr="002D5398">
        <w:rPr>
          <w:rStyle w:val="normaltextrun"/>
          <w:rFonts w:asciiTheme="minorHAnsi" w:hAnsiTheme="minorHAnsi" w:cstheme="minorHAnsi"/>
          <w:color w:val="000000"/>
          <w:sz w:val="22"/>
          <w:szCs w:val="22"/>
        </w:rPr>
        <w:t xml:space="preserve">Brilliantly refreshing and rich white wine blended from </w:t>
      </w:r>
      <w:r w:rsidR="00BD0E4D" w:rsidRPr="002D5398">
        <w:rPr>
          <w:rStyle w:val="normaltextrun"/>
          <w:rFonts w:asciiTheme="minorHAnsi" w:hAnsiTheme="minorHAnsi" w:cstheme="minorHAnsi"/>
          <w:color w:val="000000"/>
          <w:sz w:val="22"/>
          <w:szCs w:val="22"/>
        </w:rPr>
        <w:t xml:space="preserve">Chardonnay </w:t>
      </w:r>
      <w:r w:rsidRPr="002D5398">
        <w:rPr>
          <w:rStyle w:val="normaltextrun"/>
          <w:rFonts w:asciiTheme="minorHAnsi" w:hAnsiTheme="minorHAnsi" w:cstheme="minorHAnsi"/>
          <w:color w:val="000000"/>
          <w:sz w:val="22"/>
          <w:szCs w:val="22"/>
        </w:rPr>
        <w:t>with a touch of Semillon to produce subtle flavours of tropical fruit and a splash of delicate citrus</w:t>
      </w:r>
      <w:r w:rsidR="00BD0E4D" w:rsidRPr="002D5398">
        <w:rPr>
          <w:rStyle w:val="normaltextrun"/>
          <w:rFonts w:asciiTheme="minorHAnsi" w:hAnsiTheme="minorHAnsi" w:cstheme="minorHAnsi"/>
          <w:color w:val="000000"/>
          <w:sz w:val="22"/>
          <w:szCs w:val="22"/>
        </w:rPr>
        <w:t xml:space="preserve">. A great party white and good with roast poultry. </w:t>
      </w:r>
    </w:p>
    <w:p w14:paraId="4E020940" w14:textId="15AA7833" w:rsidR="00BD0E4D" w:rsidRPr="002D5398" w:rsidRDefault="00BD0E4D" w:rsidP="002D5398">
      <w:pPr>
        <w:pStyle w:val="NormalWeb"/>
        <w:spacing w:line="276" w:lineRule="auto"/>
        <w:rPr>
          <w:rFonts w:asciiTheme="minorHAnsi" w:hAnsiTheme="minorHAnsi" w:cstheme="minorHAnsi"/>
          <w:sz w:val="22"/>
          <w:szCs w:val="22"/>
        </w:rPr>
      </w:pPr>
      <w:r w:rsidRPr="002D5398">
        <w:rPr>
          <w:rFonts w:asciiTheme="minorHAnsi" w:hAnsiTheme="minorHAnsi" w:cstheme="minorHAnsi"/>
          <w:b/>
          <w:bCs/>
          <w:color w:val="7FA8A0"/>
          <w:sz w:val="22"/>
          <w:szCs w:val="22"/>
        </w:rPr>
        <w:t>Australia | 2021| 13% abv | £</w:t>
      </w:r>
      <w:r w:rsidR="003A0322">
        <w:rPr>
          <w:rFonts w:asciiTheme="minorHAnsi" w:hAnsiTheme="minorHAnsi" w:cstheme="minorHAnsi"/>
          <w:b/>
          <w:bCs/>
          <w:color w:val="7FA8A0"/>
          <w:sz w:val="22"/>
          <w:szCs w:val="22"/>
        </w:rPr>
        <w:t>6</w:t>
      </w:r>
      <w:r w:rsidRPr="002D5398">
        <w:rPr>
          <w:rFonts w:asciiTheme="minorHAnsi" w:hAnsiTheme="minorHAnsi" w:cstheme="minorHAnsi"/>
          <w:b/>
          <w:bCs/>
          <w:color w:val="7FA8A0"/>
          <w:sz w:val="22"/>
          <w:szCs w:val="22"/>
        </w:rPr>
        <w:t xml:space="preserve"> | Co-op |Suitable for Vegans </w:t>
      </w:r>
    </w:p>
    <w:p w14:paraId="7D87228A" w14:textId="4444FD8C" w:rsidR="0010613F" w:rsidRPr="002D5398" w:rsidRDefault="0010613F" w:rsidP="002D5398">
      <w:pPr>
        <w:spacing w:line="276" w:lineRule="auto"/>
        <w:rPr>
          <w:rFonts w:cstheme="minorHAnsi"/>
          <w:sz w:val="22"/>
          <w:szCs w:val="22"/>
        </w:rPr>
      </w:pPr>
    </w:p>
    <w:p w14:paraId="01AC0CBE" w14:textId="22C17324" w:rsidR="00E76F99" w:rsidRPr="002126B6" w:rsidRDefault="0024623D" w:rsidP="002126B6">
      <w:pPr>
        <w:spacing w:line="276" w:lineRule="auto"/>
        <w:jc w:val="center"/>
        <w:rPr>
          <w:rFonts w:cstheme="minorHAnsi"/>
          <w:b/>
          <w:bCs/>
          <w:sz w:val="22"/>
          <w:szCs w:val="22"/>
        </w:rPr>
      </w:pPr>
      <w:r w:rsidRPr="002126B6">
        <w:rPr>
          <w:rFonts w:cstheme="minorHAnsi"/>
          <w:b/>
          <w:bCs/>
          <w:sz w:val="22"/>
          <w:szCs w:val="22"/>
        </w:rPr>
        <w:t>Ends</w:t>
      </w:r>
    </w:p>
    <w:p w14:paraId="551912B4" w14:textId="77777777" w:rsidR="0024623D" w:rsidRDefault="0024623D" w:rsidP="002D5398">
      <w:pPr>
        <w:spacing w:line="276" w:lineRule="auto"/>
        <w:rPr>
          <w:rFonts w:cstheme="minorHAnsi"/>
          <w:sz w:val="22"/>
          <w:szCs w:val="22"/>
        </w:rPr>
      </w:pPr>
    </w:p>
    <w:p w14:paraId="0E1E8296" w14:textId="25B14D15" w:rsidR="0024623D" w:rsidRPr="00FF3203" w:rsidRDefault="0024623D" w:rsidP="001631D6">
      <w:pPr>
        <w:spacing w:line="276" w:lineRule="auto"/>
        <w:rPr>
          <w:rFonts w:cstheme="minorHAnsi"/>
          <w:b/>
          <w:bCs/>
          <w:sz w:val="22"/>
          <w:szCs w:val="22"/>
          <w:u w:val="single"/>
        </w:rPr>
      </w:pPr>
      <w:r w:rsidRPr="00FF3203">
        <w:rPr>
          <w:rFonts w:cstheme="minorHAnsi"/>
          <w:b/>
          <w:bCs/>
          <w:sz w:val="22"/>
          <w:szCs w:val="22"/>
          <w:u w:val="single"/>
        </w:rPr>
        <w:t>KINGSLAND DRINKS</w:t>
      </w:r>
    </w:p>
    <w:p w14:paraId="0997B4B7" w14:textId="77777777" w:rsidR="0024623D" w:rsidRPr="0024623D" w:rsidRDefault="0024623D" w:rsidP="001631D6">
      <w:pPr>
        <w:spacing w:line="276" w:lineRule="auto"/>
        <w:rPr>
          <w:rFonts w:cstheme="minorHAnsi"/>
          <w:sz w:val="22"/>
          <w:szCs w:val="22"/>
        </w:rPr>
      </w:pPr>
    </w:p>
    <w:p w14:paraId="33115FE3" w14:textId="237F5496" w:rsidR="00710655" w:rsidRDefault="0024623D" w:rsidP="001631D6">
      <w:pPr>
        <w:spacing w:line="276" w:lineRule="auto"/>
        <w:rPr>
          <w:rFonts w:ascii="Calibri" w:eastAsia="Times New Roman" w:hAnsi="Calibri" w:cs="Calibri"/>
          <w:color w:val="000000"/>
          <w:sz w:val="22"/>
          <w:szCs w:val="22"/>
          <w:lang w:eastAsia="en-GB"/>
        </w:rPr>
      </w:pPr>
      <w:r w:rsidRPr="0024623D">
        <w:rPr>
          <w:rFonts w:ascii="Calibri" w:eastAsia="Times New Roman" w:hAnsi="Calibri" w:cs="Calibri"/>
          <w:color w:val="000000"/>
          <w:sz w:val="22"/>
          <w:szCs w:val="22"/>
          <w:lang w:eastAsia="en-GB"/>
        </w:rPr>
        <w:t>Kingsland Drinks is an innovative drinks creator and supplier since 1955, with world class capabilities in sourcing, sales, marketing, bottling, packing, warehousing, distribution and everything in between. Proudly employee owned, award</w:t>
      </w:r>
      <w:r w:rsidR="008F3B42">
        <w:rPr>
          <w:rFonts w:ascii="Calibri" w:eastAsia="Times New Roman" w:hAnsi="Calibri" w:cs="Calibri"/>
          <w:color w:val="000000"/>
          <w:sz w:val="22"/>
          <w:szCs w:val="22"/>
          <w:lang w:eastAsia="en-GB"/>
        </w:rPr>
        <w:t xml:space="preserve"> </w:t>
      </w:r>
      <w:r w:rsidRPr="0024623D">
        <w:rPr>
          <w:rFonts w:ascii="Calibri" w:eastAsia="Times New Roman" w:hAnsi="Calibri" w:cs="Calibri"/>
          <w:color w:val="000000"/>
          <w:sz w:val="22"/>
          <w:szCs w:val="22"/>
          <w:lang w:eastAsia="en-GB"/>
        </w:rPr>
        <w:t>winning and committed to building a better drinks industry now and for years to com</w:t>
      </w:r>
      <w:r w:rsidR="00710655">
        <w:rPr>
          <w:rFonts w:ascii="Calibri" w:eastAsia="Times New Roman" w:hAnsi="Calibri" w:cs="Calibri"/>
          <w:color w:val="000000"/>
          <w:sz w:val="22"/>
          <w:szCs w:val="22"/>
          <w:lang w:eastAsia="en-GB"/>
        </w:rPr>
        <w:t>e, the company is based in Greater Manchester, UK.</w:t>
      </w:r>
    </w:p>
    <w:p w14:paraId="3D105C8D" w14:textId="77777777" w:rsidR="00710655" w:rsidRDefault="00710655" w:rsidP="001631D6">
      <w:pPr>
        <w:spacing w:line="276" w:lineRule="auto"/>
        <w:rPr>
          <w:rFonts w:ascii="Calibri" w:eastAsia="Times New Roman" w:hAnsi="Calibri" w:cs="Calibri"/>
          <w:color w:val="000000"/>
          <w:sz w:val="22"/>
          <w:szCs w:val="22"/>
          <w:lang w:eastAsia="en-GB"/>
        </w:rPr>
      </w:pPr>
    </w:p>
    <w:p w14:paraId="05100B28" w14:textId="0E030CDC" w:rsidR="0024623D" w:rsidRPr="0024623D" w:rsidRDefault="631CBAFD" w:rsidP="001631D6">
      <w:pPr>
        <w:spacing w:line="276" w:lineRule="auto"/>
        <w:rPr>
          <w:rFonts w:ascii="Times New Roman" w:eastAsia="Times New Roman" w:hAnsi="Times New Roman" w:cs="Times New Roman"/>
          <w:lang w:eastAsia="en-GB"/>
        </w:rPr>
      </w:pPr>
      <w:r w:rsidRPr="631CBAFD">
        <w:rPr>
          <w:rFonts w:ascii="Calibri" w:eastAsia="Times New Roman" w:hAnsi="Calibri" w:cs="Calibri"/>
          <w:color w:val="000000" w:themeColor="text1"/>
          <w:sz w:val="22"/>
          <w:szCs w:val="22"/>
          <w:lang w:eastAsia="en-GB"/>
        </w:rPr>
        <w:t xml:space="preserve">One of the leading suppliers </w:t>
      </w:r>
      <w:r w:rsidRPr="008E68CE">
        <w:rPr>
          <w:rFonts w:ascii="Calibri" w:eastAsia="Times New Roman" w:hAnsi="Calibri" w:cs="Calibri"/>
          <w:color w:val="000000" w:themeColor="text1"/>
          <w:sz w:val="22"/>
          <w:szCs w:val="22"/>
          <w:lang w:eastAsia="en-GB"/>
        </w:rPr>
        <w:t>of wines and drinks to UK retailers including Tesco, Sainsbury’s, ASDA, Morrisons, Co-op and Waitrose</w:t>
      </w:r>
      <w:r w:rsidRPr="008E68CE">
        <w:rPr>
          <w:rFonts w:ascii="Calibri" w:eastAsia="Times New Roman" w:hAnsi="Calibri" w:cs="Calibri"/>
          <w:color w:val="000000" w:themeColor="text1"/>
          <w:sz w:val="22"/>
          <w:szCs w:val="22"/>
          <w:u w:val="single"/>
          <w:lang w:eastAsia="en-GB"/>
        </w:rPr>
        <w:t>,</w:t>
      </w:r>
      <w:r w:rsidRPr="008E68CE">
        <w:rPr>
          <w:rFonts w:ascii="Calibri" w:eastAsia="Times New Roman" w:hAnsi="Calibri" w:cs="Calibri"/>
          <w:color w:val="000000" w:themeColor="text1"/>
          <w:sz w:val="22"/>
          <w:szCs w:val="22"/>
          <w:lang w:eastAsia="en-GB"/>
        </w:rPr>
        <w:t xml:space="preserve"> and the UK on trade, Kingsland Drinks boasts a wide portfolio of own brands, producer brands and more that offer UK consumers the best drinks for a wide variety of occasions and price points.</w:t>
      </w:r>
      <w:r w:rsidRPr="631CBAFD">
        <w:rPr>
          <w:rFonts w:ascii="Calibri" w:eastAsia="Times New Roman" w:hAnsi="Calibri" w:cs="Calibri"/>
          <w:color w:val="000000" w:themeColor="text1"/>
          <w:sz w:val="22"/>
          <w:szCs w:val="22"/>
          <w:lang w:eastAsia="en-GB"/>
        </w:rPr>
        <w:t xml:space="preserve"> </w:t>
      </w:r>
    </w:p>
    <w:p w14:paraId="6AB21AC6" w14:textId="77777777" w:rsidR="0024623D" w:rsidRPr="002D5398" w:rsidRDefault="0024623D" w:rsidP="002D5398">
      <w:pPr>
        <w:spacing w:line="276" w:lineRule="auto"/>
        <w:rPr>
          <w:rFonts w:cstheme="minorHAnsi"/>
          <w:sz w:val="22"/>
          <w:szCs w:val="22"/>
        </w:rPr>
      </w:pPr>
    </w:p>
    <w:p w14:paraId="3A63BDE5" w14:textId="77777777" w:rsidR="00D32064" w:rsidRPr="002D5398" w:rsidRDefault="00D32064" w:rsidP="002D5398">
      <w:pPr>
        <w:spacing w:line="276" w:lineRule="auto"/>
        <w:rPr>
          <w:rFonts w:cstheme="minorHAnsi"/>
          <w:sz w:val="22"/>
          <w:szCs w:val="22"/>
        </w:rPr>
      </w:pPr>
    </w:p>
    <w:sectPr w:rsidR="00D32064" w:rsidRPr="002D53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1F32" w14:textId="77777777" w:rsidR="007A44BA" w:rsidRDefault="007A44BA" w:rsidP="00710655">
      <w:r>
        <w:separator/>
      </w:r>
    </w:p>
  </w:endnote>
  <w:endnote w:type="continuationSeparator" w:id="0">
    <w:p w14:paraId="4CAD29E5" w14:textId="77777777" w:rsidR="007A44BA" w:rsidRDefault="007A44BA" w:rsidP="00710655">
      <w:r>
        <w:continuationSeparator/>
      </w:r>
    </w:p>
  </w:endnote>
  <w:endnote w:type="continuationNotice" w:id="1">
    <w:p w14:paraId="20D211CB" w14:textId="77777777" w:rsidR="007A44BA" w:rsidRDefault="007A4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9D9F1" w14:textId="77777777" w:rsidR="007A44BA" w:rsidRDefault="007A44BA" w:rsidP="00710655">
      <w:r>
        <w:separator/>
      </w:r>
    </w:p>
  </w:footnote>
  <w:footnote w:type="continuationSeparator" w:id="0">
    <w:p w14:paraId="7B5CFFB9" w14:textId="77777777" w:rsidR="007A44BA" w:rsidRDefault="007A44BA" w:rsidP="00710655">
      <w:r>
        <w:continuationSeparator/>
      </w:r>
    </w:p>
  </w:footnote>
  <w:footnote w:type="continuationNotice" w:id="1">
    <w:p w14:paraId="49D8B790" w14:textId="77777777" w:rsidR="007A44BA" w:rsidRDefault="007A44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64"/>
    <w:rsid w:val="00023949"/>
    <w:rsid w:val="00056D52"/>
    <w:rsid w:val="00065166"/>
    <w:rsid w:val="0007002E"/>
    <w:rsid w:val="00081924"/>
    <w:rsid w:val="000942FA"/>
    <w:rsid w:val="000C28C9"/>
    <w:rsid w:val="000D70F9"/>
    <w:rsid w:val="0010613F"/>
    <w:rsid w:val="0011173A"/>
    <w:rsid w:val="00142B86"/>
    <w:rsid w:val="00160CA1"/>
    <w:rsid w:val="001631D6"/>
    <w:rsid w:val="001A0D84"/>
    <w:rsid w:val="001E07F7"/>
    <w:rsid w:val="002006A2"/>
    <w:rsid w:val="002126B6"/>
    <w:rsid w:val="00221954"/>
    <w:rsid w:val="002275C8"/>
    <w:rsid w:val="0024623D"/>
    <w:rsid w:val="002C1937"/>
    <w:rsid w:val="002D001B"/>
    <w:rsid w:val="002D5398"/>
    <w:rsid w:val="00307BD9"/>
    <w:rsid w:val="0035630F"/>
    <w:rsid w:val="00364F2E"/>
    <w:rsid w:val="003A0322"/>
    <w:rsid w:val="003D3BD5"/>
    <w:rsid w:val="0040215B"/>
    <w:rsid w:val="004159A4"/>
    <w:rsid w:val="00430206"/>
    <w:rsid w:val="004340A5"/>
    <w:rsid w:val="004D70E3"/>
    <w:rsid w:val="00507EEE"/>
    <w:rsid w:val="00556B50"/>
    <w:rsid w:val="005E55F2"/>
    <w:rsid w:val="006303E9"/>
    <w:rsid w:val="006338F8"/>
    <w:rsid w:val="0065081C"/>
    <w:rsid w:val="00710655"/>
    <w:rsid w:val="00733F19"/>
    <w:rsid w:val="00745B34"/>
    <w:rsid w:val="00794770"/>
    <w:rsid w:val="007A44BA"/>
    <w:rsid w:val="007E7853"/>
    <w:rsid w:val="00822196"/>
    <w:rsid w:val="00876DA7"/>
    <w:rsid w:val="008E68CE"/>
    <w:rsid w:val="008F3B42"/>
    <w:rsid w:val="00931F9B"/>
    <w:rsid w:val="009F2329"/>
    <w:rsid w:val="00A87B26"/>
    <w:rsid w:val="00A9034B"/>
    <w:rsid w:val="00B00E19"/>
    <w:rsid w:val="00B9528A"/>
    <w:rsid w:val="00BC11A6"/>
    <w:rsid w:val="00BD0E4D"/>
    <w:rsid w:val="00C66FDA"/>
    <w:rsid w:val="00C76711"/>
    <w:rsid w:val="00C95125"/>
    <w:rsid w:val="00CB75AA"/>
    <w:rsid w:val="00D14C62"/>
    <w:rsid w:val="00D31BB1"/>
    <w:rsid w:val="00D32064"/>
    <w:rsid w:val="00D327E5"/>
    <w:rsid w:val="00D357DB"/>
    <w:rsid w:val="00D45739"/>
    <w:rsid w:val="00D90AD2"/>
    <w:rsid w:val="00DB3C44"/>
    <w:rsid w:val="00DC2771"/>
    <w:rsid w:val="00DC55C5"/>
    <w:rsid w:val="00E76F99"/>
    <w:rsid w:val="00EB141B"/>
    <w:rsid w:val="00ED5BE4"/>
    <w:rsid w:val="00ED6D7E"/>
    <w:rsid w:val="00F16454"/>
    <w:rsid w:val="00F53D35"/>
    <w:rsid w:val="00F7165A"/>
    <w:rsid w:val="00F83034"/>
    <w:rsid w:val="00F95C2A"/>
    <w:rsid w:val="00FB527D"/>
    <w:rsid w:val="00FC7CF9"/>
    <w:rsid w:val="00FE62B7"/>
    <w:rsid w:val="00FE67E8"/>
    <w:rsid w:val="00FF3203"/>
    <w:rsid w:val="00FF5B88"/>
    <w:rsid w:val="028DD9BF"/>
    <w:rsid w:val="06506674"/>
    <w:rsid w:val="06955D63"/>
    <w:rsid w:val="171B2BBB"/>
    <w:rsid w:val="2599E993"/>
    <w:rsid w:val="29E7736A"/>
    <w:rsid w:val="2F86A131"/>
    <w:rsid w:val="308A0B64"/>
    <w:rsid w:val="32A8D937"/>
    <w:rsid w:val="331CF45A"/>
    <w:rsid w:val="3FA297B6"/>
    <w:rsid w:val="55FAEF3E"/>
    <w:rsid w:val="631CBAFD"/>
    <w:rsid w:val="6343475B"/>
    <w:rsid w:val="65876BEA"/>
    <w:rsid w:val="77C28C61"/>
    <w:rsid w:val="794D05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2CC9CFD"/>
  <w15:chartTrackingRefBased/>
  <w15:docId w15:val="{F8CDAB44-1AFB-8B42-AB71-83836D39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11A6"/>
    <w:pPr>
      <w:spacing w:before="100" w:beforeAutospacing="1" w:after="100" w:afterAutospacing="1"/>
    </w:pPr>
    <w:rPr>
      <w:rFonts w:ascii="Times New Roman" w:eastAsia="Times New Roman" w:hAnsi="Times New Roman" w:cs="Times New Roman"/>
      <w:lang w:eastAsia="en-GB"/>
    </w:rPr>
  </w:style>
  <w:style w:type="paragraph" w:customStyle="1" w:styleId="ydp5da9ff9ayiv4894377415paragraph">
    <w:name w:val="ydp5da9ff9ayiv4894377415paragraph"/>
    <w:basedOn w:val="Normal"/>
    <w:rsid w:val="00221954"/>
    <w:pPr>
      <w:spacing w:before="100" w:beforeAutospacing="1" w:after="100" w:afterAutospacing="1"/>
    </w:pPr>
    <w:rPr>
      <w:rFonts w:ascii="Times New Roman" w:eastAsia="Times New Roman" w:hAnsi="Times New Roman" w:cs="Times New Roman"/>
      <w:lang w:eastAsia="en-GB"/>
    </w:rPr>
  </w:style>
  <w:style w:type="character" w:customStyle="1" w:styleId="ydp5da9ff9ayiv4894377415normaltextrun">
    <w:name w:val="ydp5da9ff9ayiv4894377415normaltextrun"/>
    <w:basedOn w:val="DefaultParagraphFont"/>
    <w:rsid w:val="00221954"/>
  </w:style>
  <w:style w:type="character" w:customStyle="1" w:styleId="ydp5da9ff9ayiv4894377415eop">
    <w:name w:val="ydp5da9ff9ayiv4894377415eop"/>
    <w:basedOn w:val="DefaultParagraphFont"/>
    <w:rsid w:val="00221954"/>
  </w:style>
  <w:style w:type="character" w:customStyle="1" w:styleId="apple-converted-space">
    <w:name w:val="apple-converted-space"/>
    <w:basedOn w:val="DefaultParagraphFont"/>
    <w:rsid w:val="004159A4"/>
  </w:style>
  <w:style w:type="paragraph" w:customStyle="1" w:styleId="paragraph">
    <w:name w:val="paragraph"/>
    <w:basedOn w:val="Normal"/>
    <w:rsid w:val="0010613F"/>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0613F"/>
  </w:style>
  <w:style w:type="character" w:customStyle="1" w:styleId="eop">
    <w:name w:val="eop"/>
    <w:basedOn w:val="DefaultParagraphFont"/>
    <w:rsid w:val="0010613F"/>
  </w:style>
  <w:style w:type="paragraph" w:styleId="Header">
    <w:name w:val="header"/>
    <w:basedOn w:val="Normal"/>
    <w:link w:val="HeaderChar"/>
    <w:uiPriority w:val="99"/>
    <w:unhideWhenUsed/>
    <w:rsid w:val="00710655"/>
    <w:pPr>
      <w:tabs>
        <w:tab w:val="center" w:pos="4513"/>
        <w:tab w:val="right" w:pos="9026"/>
      </w:tabs>
    </w:pPr>
  </w:style>
  <w:style w:type="character" w:customStyle="1" w:styleId="HeaderChar">
    <w:name w:val="Header Char"/>
    <w:basedOn w:val="DefaultParagraphFont"/>
    <w:link w:val="Header"/>
    <w:uiPriority w:val="99"/>
    <w:rsid w:val="00710655"/>
  </w:style>
  <w:style w:type="paragraph" w:styleId="Footer">
    <w:name w:val="footer"/>
    <w:basedOn w:val="Normal"/>
    <w:link w:val="FooterChar"/>
    <w:uiPriority w:val="99"/>
    <w:unhideWhenUsed/>
    <w:rsid w:val="00710655"/>
    <w:pPr>
      <w:tabs>
        <w:tab w:val="center" w:pos="4513"/>
        <w:tab w:val="right" w:pos="9026"/>
      </w:tabs>
    </w:pPr>
  </w:style>
  <w:style w:type="character" w:customStyle="1" w:styleId="FooterChar">
    <w:name w:val="Footer Char"/>
    <w:basedOn w:val="DefaultParagraphFont"/>
    <w:link w:val="Footer"/>
    <w:uiPriority w:val="99"/>
    <w:rsid w:val="00710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8061">
      <w:bodyDiv w:val="1"/>
      <w:marLeft w:val="0"/>
      <w:marRight w:val="0"/>
      <w:marTop w:val="0"/>
      <w:marBottom w:val="0"/>
      <w:divBdr>
        <w:top w:val="none" w:sz="0" w:space="0" w:color="auto"/>
        <w:left w:val="none" w:sz="0" w:space="0" w:color="auto"/>
        <w:bottom w:val="none" w:sz="0" w:space="0" w:color="auto"/>
        <w:right w:val="none" w:sz="0" w:space="0" w:color="auto"/>
      </w:divBdr>
    </w:div>
    <w:div w:id="603615602">
      <w:bodyDiv w:val="1"/>
      <w:marLeft w:val="0"/>
      <w:marRight w:val="0"/>
      <w:marTop w:val="0"/>
      <w:marBottom w:val="0"/>
      <w:divBdr>
        <w:top w:val="none" w:sz="0" w:space="0" w:color="auto"/>
        <w:left w:val="none" w:sz="0" w:space="0" w:color="auto"/>
        <w:bottom w:val="none" w:sz="0" w:space="0" w:color="auto"/>
        <w:right w:val="none" w:sz="0" w:space="0" w:color="auto"/>
      </w:divBdr>
      <w:divsChild>
        <w:div w:id="1054546513">
          <w:marLeft w:val="0"/>
          <w:marRight w:val="0"/>
          <w:marTop w:val="0"/>
          <w:marBottom w:val="0"/>
          <w:divBdr>
            <w:top w:val="none" w:sz="0" w:space="0" w:color="auto"/>
            <w:left w:val="none" w:sz="0" w:space="0" w:color="auto"/>
            <w:bottom w:val="none" w:sz="0" w:space="0" w:color="auto"/>
            <w:right w:val="none" w:sz="0" w:space="0" w:color="auto"/>
          </w:divBdr>
          <w:divsChild>
            <w:div w:id="1843472228">
              <w:marLeft w:val="0"/>
              <w:marRight w:val="0"/>
              <w:marTop w:val="0"/>
              <w:marBottom w:val="0"/>
              <w:divBdr>
                <w:top w:val="none" w:sz="0" w:space="0" w:color="auto"/>
                <w:left w:val="none" w:sz="0" w:space="0" w:color="auto"/>
                <w:bottom w:val="none" w:sz="0" w:space="0" w:color="auto"/>
                <w:right w:val="none" w:sz="0" w:space="0" w:color="auto"/>
              </w:divBdr>
              <w:divsChild>
                <w:div w:id="75320718">
                  <w:marLeft w:val="0"/>
                  <w:marRight w:val="0"/>
                  <w:marTop w:val="0"/>
                  <w:marBottom w:val="0"/>
                  <w:divBdr>
                    <w:top w:val="none" w:sz="0" w:space="0" w:color="auto"/>
                    <w:left w:val="none" w:sz="0" w:space="0" w:color="auto"/>
                    <w:bottom w:val="none" w:sz="0" w:space="0" w:color="auto"/>
                    <w:right w:val="none" w:sz="0" w:space="0" w:color="auto"/>
                  </w:divBdr>
                  <w:divsChild>
                    <w:div w:id="3498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60375">
      <w:bodyDiv w:val="1"/>
      <w:marLeft w:val="0"/>
      <w:marRight w:val="0"/>
      <w:marTop w:val="0"/>
      <w:marBottom w:val="0"/>
      <w:divBdr>
        <w:top w:val="none" w:sz="0" w:space="0" w:color="auto"/>
        <w:left w:val="none" w:sz="0" w:space="0" w:color="auto"/>
        <w:bottom w:val="none" w:sz="0" w:space="0" w:color="auto"/>
        <w:right w:val="none" w:sz="0" w:space="0" w:color="auto"/>
      </w:divBdr>
    </w:div>
    <w:div w:id="1038942436">
      <w:bodyDiv w:val="1"/>
      <w:marLeft w:val="0"/>
      <w:marRight w:val="0"/>
      <w:marTop w:val="0"/>
      <w:marBottom w:val="0"/>
      <w:divBdr>
        <w:top w:val="none" w:sz="0" w:space="0" w:color="auto"/>
        <w:left w:val="none" w:sz="0" w:space="0" w:color="auto"/>
        <w:bottom w:val="none" w:sz="0" w:space="0" w:color="auto"/>
        <w:right w:val="none" w:sz="0" w:space="0" w:color="auto"/>
      </w:divBdr>
      <w:divsChild>
        <w:div w:id="586695826">
          <w:marLeft w:val="0"/>
          <w:marRight w:val="0"/>
          <w:marTop w:val="0"/>
          <w:marBottom w:val="0"/>
          <w:divBdr>
            <w:top w:val="none" w:sz="0" w:space="0" w:color="auto"/>
            <w:left w:val="none" w:sz="0" w:space="0" w:color="auto"/>
            <w:bottom w:val="none" w:sz="0" w:space="0" w:color="auto"/>
            <w:right w:val="none" w:sz="0" w:space="0" w:color="auto"/>
          </w:divBdr>
          <w:divsChild>
            <w:div w:id="1109857055">
              <w:marLeft w:val="0"/>
              <w:marRight w:val="0"/>
              <w:marTop w:val="0"/>
              <w:marBottom w:val="0"/>
              <w:divBdr>
                <w:top w:val="none" w:sz="0" w:space="0" w:color="auto"/>
                <w:left w:val="none" w:sz="0" w:space="0" w:color="auto"/>
                <w:bottom w:val="none" w:sz="0" w:space="0" w:color="auto"/>
                <w:right w:val="none" w:sz="0" w:space="0" w:color="auto"/>
              </w:divBdr>
              <w:divsChild>
                <w:div w:id="462235746">
                  <w:marLeft w:val="0"/>
                  <w:marRight w:val="0"/>
                  <w:marTop w:val="0"/>
                  <w:marBottom w:val="0"/>
                  <w:divBdr>
                    <w:top w:val="none" w:sz="0" w:space="0" w:color="auto"/>
                    <w:left w:val="none" w:sz="0" w:space="0" w:color="auto"/>
                    <w:bottom w:val="none" w:sz="0" w:space="0" w:color="auto"/>
                    <w:right w:val="none" w:sz="0" w:space="0" w:color="auto"/>
                  </w:divBdr>
                  <w:divsChild>
                    <w:div w:id="5872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966321">
      <w:bodyDiv w:val="1"/>
      <w:marLeft w:val="0"/>
      <w:marRight w:val="0"/>
      <w:marTop w:val="0"/>
      <w:marBottom w:val="0"/>
      <w:divBdr>
        <w:top w:val="none" w:sz="0" w:space="0" w:color="auto"/>
        <w:left w:val="none" w:sz="0" w:space="0" w:color="auto"/>
        <w:bottom w:val="none" w:sz="0" w:space="0" w:color="auto"/>
        <w:right w:val="none" w:sz="0" w:space="0" w:color="auto"/>
      </w:divBdr>
    </w:div>
    <w:div w:id="1274093606">
      <w:bodyDiv w:val="1"/>
      <w:marLeft w:val="0"/>
      <w:marRight w:val="0"/>
      <w:marTop w:val="0"/>
      <w:marBottom w:val="0"/>
      <w:divBdr>
        <w:top w:val="none" w:sz="0" w:space="0" w:color="auto"/>
        <w:left w:val="none" w:sz="0" w:space="0" w:color="auto"/>
        <w:bottom w:val="none" w:sz="0" w:space="0" w:color="auto"/>
        <w:right w:val="none" w:sz="0" w:space="0" w:color="auto"/>
      </w:divBdr>
      <w:divsChild>
        <w:div w:id="2119834161">
          <w:marLeft w:val="0"/>
          <w:marRight w:val="0"/>
          <w:marTop w:val="0"/>
          <w:marBottom w:val="0"/>
          <w:divBdr>
            <w:top w:val="none" w:sz="0" w:space="0" w:color="auto"/>
            <w:left w:val="none" w:sz="0" w:space="0" w:color="auto"/>
            <w:bottom w:val="none" w:sz="0" w:space="0" w:color="auto"/>
            <w:right w:val="none" w:sz="0" w:space="0" w:color="auto"/>
          </w:divBdr>
          <w:divsChild>
            <w:div w:id="1940990829">
              <w:marLeft w:val="0"/>
              <w:marRight w:val="0"/>
              <w:marTop w:val="0"/>
              <w:marBottom w:val="0"/>
              <w:divBdr>
                <w:top w:val="none" w:sz="0" w:space="0" w:color="auto"/>
                <w:left w:val="none" w:sz="0" w:space="0" w:color="auto"/>
                <w:bottom w:val="none" w:sz="0" w:space="0" w:color="auto"/>
                <w:right w:val="none" w:sz="0" w:space="0" w:color="auto"/>
              </w:divBdr>
              <w:divsChild>
                <w:div w:id="199169395">
                  <w:marLeft w:val="0"/>
                  <w:marRight w:val="0"/>
                  <w:marTop w:val="0"/>
                  <w:marBottom w:val="0"/>
                  <w:divBdr>
                    <w:top w:val="none" w:sz="0" w:space="0" w:color="auto"/>
                    <w:left w:val="none" w:sz="0" w:space="0" w:color="auto"/>
                    <w:bottom w:val="none" w:sz="0" w:space="0" w:color="auto"/>
                    <w:right w:val="none" w:sz="0" w:space="0" w:color="auto"/>
                  </w:divBdr>
                  <w:divsChild>
                    <w:div w:id="15969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6492">
      <w:bodyDiv w:val="1"/>
      <w:marLeft w:val="0"/>
      <w:marRight w:val="0"/>
      <w:marTop w:val="0"/>
      <w:marBottom w:val="0"/>
      <w:divBdr>
        <w:top w:val="none" w:sz="0" w:space="0" w:color="auto"/>
        <w:left w:val="none" w:sz="0" w:space="0" w:color="auto"/>
        <w:bottom w:val="none" w:sz="0" w:space="0" w:color="auto"/>
        <w:right w:val="none" w:sz="0" w:space="0" w:color="auto"/>
      </w:divBdr>
    </w:div>
    <w:div w:id="1990204068">
      <w:bodyDiv w:val="1"/>
      <w:marLeft w:val="0"/>
      <w:marRight w:val="0"/>
      <w:marTop w:val="0"/>
      <w:marBottom w:val="0"/>
      <w:divBdr>
        <w:top w:val="none" w:sz="0" w:space="0" w:color="auto"/>
        <w:left w:val="none" w:sz="0" w:space="0" w:color="auto"/>
        <w:bottom w:val="none" w:sz="0" w:space="0" w:color="auto"/>
        <w:right w:val="none" w:sz="0" w:space="0" w:color="auto"/>
      </w:divBdr>
      <w:divsChild>
        <w:div w:id="920682475">
          <w:marLeft w:val="0"/>
          <w:marRight w:val="0"/>
          <w:marTop w:val="0"/>
          <w:marBottom w:val="0"/>
          <w:divBdr>
            <w:top w:val="none" w:sz="0" w:space="0" w:color="auto"/>
            <w:left w:val="none" w:sz="0" w:space="0" w:color="auto"/>
            <w:bottom w:val="none" w:sz="0" w:space="0" w:color="auto"/>
            <w:right w:val="none" w:sz="0" w:space="0" w:color="auto"/>
          </w:divBdr>
          <w:divsChild>
            <w:div w:id="1529292220">
              <w:marLeft w:val="0"/>
              <w:marRight w:val="0"/>
              <w:marTop w:val="0"/>
              <w:marBottom w:val="0"/>
              <w:divBdr>
                <w:top w:val="none" w:sz="0" w:space="0" w:color="auto"/>
                <w:left w:val="none" w:sz="0" w:space="0" w:color="auto"/>
                <w:bottom w:val="none" w:sz="0" w:space="0" w:color="auto"/>
                <w:right w:val="none" w:sz="0" w:space="0" w:color="auto"/>
              </w:divBdr>
              <w:divsChild>
                <w:div w:id="302777016">
                  <w:marLeft w:val="0"/>
                  <w:marRight w:val="0"/>
                  <w:marTop w:val="0"/>
                  <w:marBottom w:val="0"/>
                  <w:divBdr>
                    <w:top w:val="none" w:sz="0" w:space="0" w:color="auto"/>
                    <w:left w:val="none" w:sz="0" w:space="0" w:color="auto"/>
                    <w:bottom w:val="none" w:sz="0" w:space="0" w:color="auto"/>
                    <w:right w:val="none" w:sz="0" w:space="0" w:color="auto"/>
                  </w:divBdr>
                  <w:divsChild>
                    <w:div w:id="15258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8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Deasy</dc:creator>
  <cp:keywords/>
  <dc:description/>
  <cp:lastModifiedBy>Eve Deasy</cp:lastModifiedBy>
  <cp:revision>60</cp:revision>
  <dcterms:created xsi:type="dcterms:W3CDTF">2022-08-16T02:11:00Z</dcterms:created>
  <dcterms:modified xsi:type="dcterms:W3CDTF">2022-08-26T12:30:00Z</dcterms:modified>
</cp:coreProperties>
</file>