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1475" w14:textId="44A92D51" w:rsidR="00384362" w:rsidRDefault="003B4F45">
      <w:pPr>
        <w:spacing w:line="360" w:lineRule="auto"/>
        <w:jc w:val="right"/>
        <w:rPr>
          <w:rFonts w:ascii="Cambria" w:eastAsia="Cambria" w:hAnsi="Cambria" w:cs="Cambria"/>
          <w:b/>
          <w:sz w:val="32"/>
          <w:szCs w:val="32"/>
        </w:rPr>
      </w:pPr>
      <w:r>
        <w:rPr>
          <w:rFonts w:ascii="Cambria" w:eastAsia="Cambria" w:hAnsi="Cambria" w:cs="Cambria"/>
          <w:b/>
          <w:noProof/>
          <w:sz w:val="32"/>
          <w:szCs w:val="32"/>
        </w:rPr>
        <w:drawing>
          <wp:inline distT="114300" distB="114300" distL="114300" distR="114300" wp14:anchorId="10FFB80C" wp14:editId="095930CE">
            <wp:extent cx="750562" cy="5989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0562" cy="598934"/>
                    </a:xfrm>
                    <a:prstGeom prst="rect">
                      <a:avLst/>
                    </a:prstGeom>
                    <a:ln/>
                  </pic:spPr>
                </pic:pic>
              </a:graphicData>
            </a:graphic>
          </wp:inline>
        </w:drawing>
      </w:r>
      <w:r>
        <w:rPr>
          <w:rFonts w:ascii="Cambria" w:eastAsia="Cambria" w:hAnsi="Cambria" w:cs="Cambria"/>
          <w:b/>
          <w:sz w:val="32"/>
          <w:szCs w:val="32"/>
        </w:rPr>
        <w:t xml:space="preserve"> </w:t>
      </w:r>
    </w:p>
    <w:p w14:paraId="66F1B062" w14:textId="2933491D" w:rsidR="00384362" w:rsidRDefault="00384362">
      <w:pPr>
        <w:jc w:val="center"/>
        <w:rPr>
          <w:rFonts w:ascii="Cambria" w:eastAsia="Cambria" w:hAnsi="Cambria" w:cs="Cambria"/>
          <w:b/>
          <w:sz w:val="32"/>
          <w:szCs w:val="32"/>
        </w:rPr>
      </w:pPr>
    </w:p>
    <w:p w14:paraId="61087E4F" w14:textId="7C980CC1" w:rsidR="00384362" w:rsidRDefault="003B4F45">
      <w:pPr>
        <w:jc w:val="center"/>
        <w:rPr>
          <w:rFonts w:ascii="Cambria" w:eastAsia="Cambria" w:hAnsi="Cambria" w:cs="Cambria"/>
          <w:b/>
          <w:sz w:val="32"/>
          <w:szCs w:val="32"/>
        </w:rPr>
      </w:pPr>
      <w:r>
        <w:rPr>
          <w:rFonts w:ascii="Cambria" w:eastAsia="Cambria" w:hAnsi="Cambria" w:cs="Cambria"/>
          <w:b/>
          <w:sz w:val="32"/>
          <w:szCs w:val="32"/>
        </w:rPr>
        <w:t xml:space="preserve">Introducing NEW Nairn’s Gluten Free Salted Caramel </w:t>
      </w:r>
      <w:r w:rsidR="00B17B45">
        <w:rPr>
          <w:rFonts w:ascii="Cambria" w:eastAsia="Cambria" w:hAnsi="Cambria" w:cs="Cambria"/>
          <w:b/>
          <w:sz w:val="32"/>
          <w:szCs w:val="32"/>
        </w:rPr>
        <w:br/>
        <w:t xml:space="preserve">Oat </w:t>
      </w:r>
      <w:r>
        <w:rPr>
          <w:rFonts w:ascii="Cambria" w:eastAsia="Cambria" w:hAnsi="Cambria" w:cs="Cambria"/>
          <w:b/>
          <w:sz w:val="32"/>
          <w:szCs w:val="32"/>
        </w:rPr>
        <w:t>Biscuit Breaks</w:t>
      </w:r>
    </w:p>
    <w:p w14:paraId="1DE28D52" w14:textId="13977384" w:rsidR="00384362" w:rsidRDefault="00A344E2">
      <w:pPr>
        <w:jc w:val="center"/>
        <w:rPr>
          <w:rFonts w:ascii="Cambria" w:eastAsia="Cambria" w:hAnsi="Cambria" w:cs="Cambria"/>
          <w:i/>
          <w:sz w:val="32"/>
          <w:szCs w:val="32"/>
        </w:rPr>
      </w:pPr>
      <w:r>
        <w:rPr>
          <w:noProof/>
          <w:sz w:val="24"/>
          <w:szCs w:val="24"/>
        </w:rPr>
        <w:drawing>
          <wp:anchor distT="0" distB="0" distL="114300" distR="114300" simplePos="0" relativeHeight="251658240" behindDoc="1" locked="0" layoutInCell="1" allowOverlap="1" wp14:anchorId="0B5C6EF7" wp14:editId="6B1A815B">
            <wp:simplePos x="0" y="0"/>
            <wp:positionH relativeFrom="column">
              <wp:posOffset>1524000</wp:posOffset>
            </wp:positionH>
            <wp:positionV relativeFrom="paragraph">
              <wp:posOffset>530225</wp:posOffset>
            </wp:positionV>
            <wp:extent cx="2794000" cy="2794000"/>
            <wp:effectExtent l="0" t="0" r="0" b="0"/>
            <wp:wrapTight wrapText="bothSides">
              <wp:wrapPolygon edited="0">
                <wp:start x="0" y="0"/>
                <wp:lineTo x="0" y="21502"/>
                <wp:lineTo x="21502" y="21502"/>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14:sizeRelH relativeFrom="page">
              <wp14:pctWidth>0</wp14:pctWidth>
            </wp14:sizeRelH>
            <wp14:sizeRelV relativeFrom="page">
              <wp14:pctHeight>0</wp14:pctHeight>
            </wp14:sizeRelV>
          </wp:anchor>
        </w:drawing>
      </w:r>
      <w:r w:rsidR="00A2503B">
        <w:rPr>
          <w:rFonts w:ascii="Cambria" w:eastAsia="Cambria" w:hAnsi="Cambria" w:cs="Cambria"/>
          <w:i/>
          <w:sz w:val="32"/>
          <w:szCs w:val="32"/>
        </w:rPr>
        <w:t>Bringing ‘healthier indulgence’ to the ever</w:t>
      </w:r>
      <w:r w:rsidR="00BA4CC5">
        <w:rPr>
          <w:rFonts w:ascii="Cambria" w:eastAsia="Cambria" w:hAnsi="Cambria" w:cs="Cambria"/>
          <w:i/>
          <w:sz w:val="32"/>
          <w:szCs w:val="32"/>
        </w:rPr>
        <w:t>-</w:t>
      </w:r>
      <w:r w:rsidR="00A2503B">
        <w:rPr>
          <w:rFonts w:ascii="Cambria" w:eastAsia="Cambria" w:hAnsi="Cambria" w:cs="Cambria"/>
          <w:i/>
          <w:sz w:val="32"/>
          <w:szCs w:val="32"/>
        </w:rPr>
        <w:t xml:space="preserve">popular </w:t>
      </w:r>
      <w:r w:rsidR="003B4F45">
        <w:rPr>
          <w:rFonts w:ascii="Cambria" w:eastAsia="Cambria" w:hAnsi="Cambria" w:cs="Cambria"/>
          <w:i/>
          <w:sz w:val="32"/>
          <w:szCs w:val="32"/>
        </w:rPr>
        <w:t>gluten free</w:t>
      </w:r>
      <w:r w:rsidR="00BA4CC5">
        <w:rPr>
          <w:rFonts w:ascii="Cambria" w:eastAsia="Cambria" w:hAnsi="Cambria" w:cs="Cambria"/>
          <w:i/>
          <w:sz w:val="32"/>
          <w:szCs w:val="32"/>
        </w:rPr>
        <w:t xml:space="preserve">, </w:t>
      </w:r>
      <w:r w:rsidR="003B4F45">
        <w:rPr>
          <w:rFonts w:ascii="Cambria" w:eastAsia="Cambria" w:hAnsi="Cambria" w:cs="Cambria"/>
          <w:i/>
          <w:sz w:val="32"/>
          <w:szCs w:val="32"/>
        </w:rPr>
        <w:t>low</w:t>
      </w:r>
      <w:r w:rsidR="00A2503B">
        <w:rPr>
          <w:rFonts w:ascii="Cambria" w:eastAsia="Cambria" w:hAnsi="Cambria" w:cs="Cambria"/>
          <w:i/>
          <w:sz w:val="32"/>
          <w:szCs w:val="32"/>
        </w:rPr>
        <w:t xml:space="preserve">er </w:t>
      </w:r>
      <w:r w:rsidR="003B4F45">
        <w:rPr>
          <w:rFonts w:ascii="Cambria" w:eastAsia="Cambria" w:hAnsi="Cambria" w:cs="Cambria"/>
          <w:i/>
          <w:sz w:val="32"/>
          <w:szCs w:val="32"/>
        </w:rPr>
        <w:t>sugar range!</w:t>
      </w:r>
    </w:p>
    <w:p w14:paraId="1754367E" w14:textId="5B5065B2" w:rsidR="00384362" w:rsidRDefault="003B4F45">
      <w:pPr>
        <w:spacing w:after="240"/>
        <w:rPr>
          <w:sz w:val="24"/>
          <w:szCs w:val="24"/>
        </w:rPr>
      </w:pPr>
      <w:r>
        <w:rPr>
          <w:sz w:val="24"/>
          <w:szCs w:val="24"/>
        </w:rPr>
        <w:t xml:space="preserve"> </w:t>
      </w:r>
    </w:p>
    <w:p w14:paraId="556DDF6C" w14:textId="464D03CC" w:rsidR="00756F18" w:rsidRDefault="003B4F45">
      <w:pPr>
        <w:spacing w:after="240"/>
        <w:jc w:val="center"/>
        <w:rPr>
          <w:sz w:val="24"/>
          <w:szCs w:val="24"/>
        </w:rPr>
      </w:pPr>
      <w:r>
        <w:rPr>
          <w:sz w:val="24"/>
          <w:szCs w:val="24"/>
        </w:rPr>
        <w:t xml:space="preserve"> </w:t>
      </w:r>
    </w:p>
    <w:p w14:paraId="54F8D0A9" w14:textId="0AEE5953" w:rsidR="00756F18" w:rsidRDefault="00756F18">
      <w:pPr>
        <w:spacing w:after="240"/>
        <w:jc w:val="center"/>
        <w:rPr>
          <w:sz w:val="24"/>
          <w:szCs w:val="24"/>
        </w:rPr>
      </w:pPr>
    </w:p>
    <w:p w14:paraId="3DA9E028" w14:textId="416A2653" w:rsidR="00756F18" w:rsidRDefault="00756F18">
      <w:pPr>
        <w:spacing w:after="240"/>
        <w:jc w:val="center"/>
        <w:rPr>
          <w:sz w:val="24"/>
          <w:szCs w:val="24"/>
        </w:rPr>
      </w:pPr>
    </w:p>
    <w:p w14:paraId="3093B3E5" w14:textId="2C701E6E" w:rsidR="00756F18" w:rsidRDefault="00756F18">
      <w:pPr>
        <w:spacing w:after="240"/>
        <w:jc w:val="center"/>
        <w:rPr>
          <w:sz w:val="24"/>
          <w:szCs w:val="24"/>
        </w:rPr>
      </w:pPr>
    </w:p>
    <w:p w14:paraId="341957F7" w14:textId="08CFF6E8" w:rsidR="00756F18" w:rsidRDefault="00756F18">
      <w:pPr>
        <w:spacing w:after="240"/>
        <w:jc w:val="center"/>
        <w:rPr>
          <w:sz w:val="24"/>
          <w:szCs w:val="24"/>
        </w:rPr>
      </w:pPr>
    </w:p>
    <w:p w14:paraId="14BB3FFD" w14:textId="3E0D70D7" w:rsidR="00384362" w:rsidRDefault="003B4F45">
      <w:pPr>
        <w:spacing w:after="240"/>
        <w:jc w:val="center"/>
        <w:rPr>
          <w:sz w:val="24"/>
          <w:szCs w:val="24"/>
        </w:rPr>
      </w:pPr>
      <w:r>
        <w:rPr>
          <w:sz w:val="24"/>
          <w:szCs w:val="24"/>
        </w:rPr>
        <w:t xml:space="preserve"> </w:t>
      </w:r>
    </w:p>
    <w:p w14:paraId="31AD3541" w14:textId="5EF2B212" w:rsidR="00756F18" w:rsidRDefault="00756F18">
      <w:pPr>
        <w:spacing w:after="240"/>
        <w:rPr>
          <w:rFonts w:ascii="Cambria" w:eastAsia="Cambria" w:hAnsi="Cambria" w:cs="Cambria"/>
          <w:sz w:val="24"/>
          <w:szCs w:val="24"/>
          <w:highlight w:val="white"/>
        </w:rPr>
      </w:pPr>
    </w:p>
    <w:p w14:paraId="6E9299EF" w14:textId="29699771" w:rsidR="00384362" w:rsidRDefault="00A2503B">
      <w:pPr>
        <w:spacing w:after="240"/>
        <w:rPr>
          <w:rFonts w:ascii="Cambria" w:eastAsia="Cambria" w:hAnsi="Cambria" w:cs="Cambria"/>
          <w:sz w:val="24"/>
          <w:szCs w:val="24"/>
          <w:highlight w:val="white"/>
        </w:rPr>
      </w:pPr>
      <w:r>
        <w:rPr>
          <w:rFonts w:ascii="Cambria" w:eastAsia="Cambria" w:hAnsi="Cambria" w:cs="Cambria"/>
          <w:sz w:val="24"/>
          <w:szCs w:val="24"/>
          <w:highlight w:val="white"/>
        </w:rPr>
        <w:t>Th</w:t>
      </w:r>
      <w:r w:rsidR="003B4F45">
        <w:rPr>
          <w:rFonts w:ascii="Cambria" w:eastAsia="Cambria" w:hAnsi="Cambria" w:cs="Cambria"/>
          <w:sz w:val="24"/>
          <w:szCs w:val="24"/>
          <w:highlight w:val="white"/>
        </w:rPr>
        <w:t xml:space="preserve">e launch of </w:t>
      </w:r>
      <w:r w:rsidR="003B4F45">
        <w:rPr>
          <w:rFonts w:ascii="Cambria" w:eastAsia="Cambria" w:hAnsi="Cambria" w:cs="Cambria"/>
          <w:b/>
          <w:sz w:val="24"/>
          <w:szCs w:val="24"/>
          <w:highlight w:val="white"/>
        </w:rPr>
        <w:t xml:space="preserve">Nairn’s Gluten Free Salted Caramel </w:t>
      </w:r>
      <w:r w:rsidR="00B17B45">
        <w:rPr>
          <w:rFonts w:ascii="Cambria" w:eastAsia="Cambria" w:hAnsi="Cambria" w:cs="Cambria"/>
          <w:b/>
          <w:sz w:val="24"/>
          <w:szCs w:val="24"/>
          <w:highlight w:val="white"/>
        </w:rPr>
        <w:t xml:space="preserve">Oat </w:t>
      </w:r>
      <w:r w:rsidR="003B4F45">
        <w:rPr>
          <w:rFonts w:ascii="Cambria" w:eastAsia="Cambria" w:hAnsi="Cambria" w:cs="Cambria"/>
          <w:b/>
          <w:sz w:val="24"/>
          <w:szCs w:val="24"/>
          <w:highlight w:val="white"/>
        </w:rPr>
        <w:t>Biscuit Breaks</w:t>
      </w:r>
      <w:r>
        <w:rPr>
          <w:rFonts w:ascii="Cambria" w:eastAsia="Cambria" w:hAnsi="Cambria" w:cs="Cambria"/>
          <w:b/>
          <w:sz w:val="24"/>
          <w:szCs w:val="24"/>
          <w:highlight w:val="white"/>
        </w:rPr>
        <w:t xml:space="preserve"> </w:t>
      </w:r>
      <w:r>
        <w:rPr>
          <w:rFonts w:ascii="Cambria" w:eastAsia="Cambria" w:hAnsi="Cambria" w:cs="Cambria"/>
          <w:bCs/>
          <w:sz w:val="24"/>
          <w:szCs w:val="24"/>
          <w:highlight w:val="white"/>
        </w:rPr>
        <w:t>brings one of the most popular flavour</w:t>
      </w:r>
      <w:r w:rsidR="00B17B45">
        <w:rPr>
          <w:rFonts w:ascii="Cambria" w:eastAsia="Cambria" w:hAnsi="Cambria" w:cs="Cambria"/>
          <w:bCs/>
          <w:sz w:val="24"/>
          <w:szCs w:val="24"/>
          <w:highlight w:val="white"/>
        </w:rPr>
        <w:t>s o</w:t>
      </w:r>
      <w:r>
        <w:rPr>
          <w:rFonts w:ascii="Cambria" w:eastAsia="Cambria" w:hAnsi="Cambria" w:cs="Cambria"/>
          <w:bCs/>
          <w:sz w:val="24"/>
          <w:szCs w:val="24"/>
          <w:highlight w:val="white"/>
        </w:rPr>
        <w:t>f recent years into the</w:t>
      </w:r>
      <w:r w:rsidR="00BA4CC5">
        <w:rPr>
          <w:rFonts w:ascii="Cambria" w:eastAsia="Cambria" w:hAnsi="Cambria" w:cs="Cambria"/>
          <w:bCs/>
          <w:sz w:val="24"/>
          <w:szCs w:val="24"/>
          <w:highlight w:val="white"/>
        </w:rPr>
        <w:t xml:space="preserve"> Nairn’s </w:t>
      </w:r>
      <w:r w:rsidR="00A344E2">
        <w:rPr>
          <w:rFonts w:ascii="Cambria" w:eastAsia="Cambria" w:hAnsi="Cambria" w:cs="Cambria"/>
          <w:bCs/>
          <w:sz w:val="24"/>
          <w:szCs w:val="24"/>
          <w:highlight w:val="white"/>
        </w:rPr>
        <w:t>award-winning</w:t>
      </w:r>
      <w:r>
        <w:rPr>
          <w:rFonts w:ascii="Cambria" w:eastAsia="Cambria" w:hAnsi="Cambria" w:cs="Cambria"/>
          <w:bCs/>
          <w:sz w:val="24"/>
          <w:szCs w:val="24"/>
          <w:highlight w:val="white"/>
        </w:rPr>
        <w:t xml:space="preserve"> </w:t>
      </w:r>
      <w:r w:rsidR="00BA4CC5">
        <w:rPr>
          <w:rFonts w:ascii="Cambria" w:eastAsia="Cambria" w:hAnsi="Cambria" w:cs="Cambria"/>
          <w:bCs/>
          <w:sz w:val="24"/>
          <w:szCs w:val="24"/>
          <w:highlight w:val="white"/>
        </w:rPr>
        <w:t xml:space="preserve">gluten free sweet biscuit </w:t>
      </w:r>
      <w:r>
        <w:rPr>
          <w:rFonts w:ascii="Cambria" w:eastAsia="Cambria" w:hAnsi="Cambria" w:cs="Cambria"/>
          <w:bCs/>
          <w:sz w:val="24"/>
          <w:szCs w:val="24"/>
          <w:highlight w:val="white"/>
        </w:rPr>
        <w:t>range.</w:t>
      </w:r>
      <w:r w:rsidR="003B4F45">
        <w:rPr>
          <w:rFonts w:ascii="Cambria" w:eastAsia="Cambria" w:hAnsi="Cambria" w:cs="Cambria"/>
          <w:b/>
          <w:sz w:val="24"/>
          <w:szCs w:val="24"/>
          <w:highlight w:val="white"/>
        </w:rPr>
        <w:t xml:space="preserve"> </w:t>
      </w:r>
      <w:r w:rsidR="003B4F45">
        <w:rPr>
          <w:rFonts w:ascii="Cambria" w:eastAsia="Cambria" w:hAnsi="Cambria" w:cs="Cambria"/>
          <w:sz w:val="24"/>
          <w:szCs w:val="24"/>
          <w:highlight w:val="white"/>
        </w:rPr>
        <w:t>Baked to golden crumbly perfection, the</w:t>
      </w:r>
      <w:r w:rsidR="00B17B45">
        <w:rPr>
          <w:rFonts w:ascii="Cambria" w:eastAsia="Cambria" w:hAnsi="Cambria" w:cs="Cambria"/>
          <w:sz w:val="24"/>
          <w:szCs w:val="24"/>
          <w:highlight w:val="white"/>
        </w:rPr>
        <w:t xml:space="preserve"> simplicity of oats is </w:t>
      </w:r>
      <w:r w:rsidR="0098437A">
        <w:rPr>
          <w:rFonts w:ascii="Cambria" w:eastAsia="Cambria" w:hAnsi="Cambria" w:cs="Cambria"/>
          <w:sz w:val="24"/>
          <w:szCs w:val="24"/>
          <w:highlight w:val="white"/>
        </w:rPr>
        <w:t xml:space="preserve">combined with </w:t>
      </w:r>
      <w:r w:rsidR="00BA4CC5">
        <w:rPr>
          <w:rFonts w:ascii="Cambria" w:eastAsia="Cambria" w:hAnsi="Cambria" w:cs="Cambria"/>
          <w:sz w:val="24"/>
          <w:szCs w:val="24"/>
          <w:highlight w:val="white"/>
        </w:rPr>
        <w:t xml:space="preserve">subtle, </w:t>
      </w:r>
      <w:r w:rsidR="003B4F45">
        <w:rPr>
          <w:rFonts w:ascii="Cambria" w:eastAsia="Cambria" w:hAnsi="Cambria" w:cs="Cambria"/>
          <w:sz w:val="24"/>
          <w:szCs w:val="24"/>
          <w:highlight w:val="white"/>
        </w:rPr>
        <w:t>buttery caramel fragments and a</w:t>
      </w:r>
      <w:r w:rsidR="00B17B45">
        <w:rPr>
          <w:rFonts w:ascii="Cambria" w:eastAsia="Cambria" w:hAnsi="Cambria" w:cs="Cambria"/>
          <w:sz w:val="24"/>
          <w:szCs w:val="24"/>
          <w:highlight w:val="white"/>
        </w:rPr>
        <w:t xml:space="preserve"> hint of </w:t>
      </w:r>
      <w:r w:rsidR="003B4F45">
        <w:rPr>
          <w:rFonts w:ascii="Cambria" w:eastAsia="Cambria" w:hAnsi="Cambria" w:cs="Cambria"/>
          <w:sz w:val="24"/>
          <w:szCs w:val="24"/>
          <w:highlight w:val="white"/>
        </w:rPr>
        <w:t xml:space="preserve">sea salt to create the irresistible </w:t>
      </w:r>
      <w:r w:rsidR="00B17B45">
        <w:rPr>
          <w:rFonts w:ascii="Cambria" w:eastAsia="Cambria" w:hAnsi="Cambria" w:cs="Cambria"/>
          <w:sz w:val="24"/>
          <w:szCs w:val="24"/>
          <w:highlight w:val="white"/>
        </w:rPr>
        <w:t>‘</w:t>
      </w:r>
      <w:r w:rsidR="003B4F45">
        <w:rPr>
          <w:rFonts w:ascii="Cambria" w:eastAsia="Cambria" w:hAnsi="Cambria" w:cs="Cambria"/>
          <w:sz w:val="24"/>
          <w:szCs w:val="24"/>
          <w:highlight w:val="white"/>
        </w:rPr>
        <w:t>sweet savoury</w:t>
      </w:r>
      <w:r w:rsidR="00B17B45">
        <w:rPr>
          <w:rFonts w:ascii="Cambria" w:eastAsia="Cambria" w:hAnsi="Cambria" w:cs="Cambria"/>
          <w:sz w:val="24"/>
          <w:szCs w:val="24"/>
          <w:highlight w:val="white"/>
        </w:rPr>
        <w:t xml:space="preserve">’ taste </w:t>
      </w:r>
      <w:r w:rsidR="003B4F45">
        <w:rPr>
          <w:rFonts w:ascii="Cambria" w:eastAsia="Cambria" w:hAnsi="Cambria" w:cs="Cambria"/>
          <w:sz w:val="24"/>
          <w:szCs w:val="24"/>
          <w:highlight w:val="white"/>
        </w:rPr>
        <w:t xml:space="preserve">sensation. </w:t>
      </w:r>
    </w:p>
    <w:p w14:paraId="09285B8A" w14:textId="63F1941F" w:rsidR="00384362" w:rsidRDefault="00B17B45">
      <w:pPr>
        <w:rPr>
          <w:rFonts w:ascii="Cambria" w:eastAsia="Cambria" w:hAnsi="Cambria" w:cs="Cambria"/>
          <w:sz w:val="24"/>
          <w:szCs w:val="24"/>
        </w:rPr>
      </w:pPr>
      <w:r>
        <w:rPr>
          <w:rFonts w:ascii="Cambria" w:eastAsia="Cambria" w:hAnsi="Cambria" w:cs="Cambria"/>
          <w:sz w:val="24"/>
          <w:szCs w:val="24"/>
        </w:rPr>
        <w:t xml:space="preserve">As you’d expect, this new addition follows </w:t>
      </w:r>
      <w:r w:rsidR="003B4F45">
        <w:rPr>
          <w:rFonts w:ascii="Cambria" w:eastAsia="Cambria" w:hAnsi="Cambria" w:cs="Cambria"/>
          <w:sz w:val="24"/>
          <w:szCs w:val="24"/>
        </w:rPr>
        <w:t xml:space="preserve">the same </w:t>
      </w:r>
      <w:r w:rsidR="00123FF0">
        <w:rPr>
          <w:rFonts w:ascii="Cambria" w:eastAsia="Cambria" w:hAnsi="Cambria" w:cs="Cambria"/>
          <w:sz w:val="24"/>
          <w:szCs w:val="24"/>
        </w:rPr>
        <w:t xml:space="preserve">delicious, </w:t>
      </w:r>
      <w:r w:rsidR="003B4F45">
        <w:rPr>
          <w:rFonts w:ascii="Cambria" w:eastAsia="Cambria" w:hAnsi="Cambria" w:cs="Cambria"/>
          <w:sz w:val="24"/>
          <w:szCs w:val="24"/>
        </w:rPr>
        <w:t xml:space="preserve">natural and wholesome </w:t>
      </w:r>
      <w:r w:rsidR="00A73E9F">
        <w:rPr>
          <w:rFonts w:ascii="Cambria" w:eastAsia="Cambria" w:hAnsi="Cambria" w:cs="Cambria"/>
          <w:sz w:val="24"/>
          <w:szCs w:val="24"/>
        </w:rPr>
        <w:t xml:space="preserve">ethos </w:t>
      </w:r>
      <w:r w:rsidR="003B4F45">
        <w:rPr>
          <w:rFonts w:ascii="Cambria" w:eastAsia="Cambria" w:hAnsi="Cambria" w:cs="Cambria"/>
          <w:sz w:val="24"/>
          <w:szCs w:val="24"/>
        </w:rPr>
        <w:t>the brand is</w:t>
      </w:r>
      <w:r>
        <w:rPr>
          <w:rFonts w:ascii="Cambria" w:eastAsia="Cambria" w:hAnsi="Cambria" w:cs="Cambria"/>
          <w:sz w:val="24"/>
          <w:szCs w:val="24"/>
        </w:rPr>
        <w:t xml:space="preserve"> so well</w:t>
      </w:r>
      <w:r w:rsidR="003B4F45">
        <w:rPr>
          <w:rFonts w:ascii="Cambria" w:eastAsia="Cambria" w:hAnsi="Cambria" w:cs="Cambria"/>
          <w:sz w:val="24"/>
          <w:szCs w:val="24"/>
        </w:rPr>
        <w:t xml:space="preserve"> known for</w:t>
      </w:r>
      <w:r w:rsidR="00123FF0">
        <w:rPr>
          <w:rFonts w:ascii="Cambria" w:eastAsia="Cambria" w:hAnsi="Cambria" w:cs="Cambria"/>
          <w:sz w:val="24"/>
          <w:szCs w:val="24"/>
        </w:rPr>
        <w:t>.  With all</w:t>
      </w:r>
      <w:r>
        <w:rPr>
          <w:rFonts w:ascii="Cambria" w:eastAsia="Cambria" w:hAnsi="Cambria" w:cs="Cambria"/>
          <w:sz w:val="24"/>
          <w:szCs w:val="24"/>
        </w:rPr>
        <w:t xml:space="preserve"> the </w:t>
      </w:r>
      <w:r w:rsidR="003B4F45">
        <w:rPr>
          <w:rFonts w:ascii="Cambria" w:eastAsia="Cambria" w:hAnsi="Cambria" w:cs="Cambria"/>
          <w:sz w:val="24"/>
          <w:szCs w:val="24"/>
        </w:rPr>
        <w:t>benefits of wholegrain oat</w:t>
      </w:r>
      <w:r>
        <w:rPr>
          <w:rFonts w:ascii="Cambria" w:eastAsia="Cambria" w:hAnsi="Cambria" w:cs="Cambria"/>
          <w:sz w:val="24"/>
          <w:szCs w:val="24"/>
        </w:rPr>
        <w:t>s</w:t>
      </w:r>
      <w:r w:rsidR="00123FF0">
        <w:rPr>
          <w:rFonts w:ascii="Cambria" w:eastAsia="Cambria" w:hAnsi="Cambria" w:cs="Cambria"/>
          <w:sz w:val="24"/>
          <w:szCs w:val="24"/>
        </w:rPr>
        <w:t xml:space="preserve">, Nairn’s Salted Caramel Oat Biscuit Breaks are </w:t>
      </w:r>
      <w:r w:rsidR="00BA4CC5">
        <w:rPr>
          <w:rFonts w:ascii="Cambria" w:eastAsia="Cambria" w:hAnsi="Cambria" w:cs="Cambria"/>
          <w:sz w:val="24"/>
          <w:szCs w:val="24"/>
        </w:rPr>
        <w:t xml:space="preserve">also </w:t>
      </w:r>
      <w:r w:rsidR="003B4F45">
        <w:rPr>
          <w:rFonts w:ascii="Cambria" w:eastAsia="Cambria" w:hAnsi="Cambria" w:cs="Cambria"/>
          <w:sz w:val="24"/>
          <w:szCs w:val="24"/>
        </w:rPr>
        <w:t xml:space="preserve">high in fibre, contain </w:t>
      </w:r>
      <w:r>
        <w:rPr>
          <w:rFonts w:ascii="Cambria" w:eastAsia="Cambria" w:hAnsi="Cambria" w:cs="Cambria"/>
          <w:sz w:val="24"/>
          <w:szCs w:val="24"/>
        </w:rPr>
        <w:t>40%</w:t>
      </w:r>
      <w:r w:rsidR="003B4F45">
        <w:rPr>
          <w:rFonts w:ascii="Cambria" w:eastAsia="Cambria" w:hAnsi="Cambria" w:cs="Cambria"/>
          <w:sz w:val="24"/>
          <w:szCs w:val="24"/>
        </w:rPr>
        <w:t xml:space="preserve"> less sugar than the average gluten free biscuit and contain no artificial </w:t>
      </w:r>
      <w:r w:rsidR="006F7A79">
        <w:rPr>
          <w:rFonts w:ascii="Cambria" w:eastAsia="Cambria" w:hAnsi="Cambria" w:cs="Cambria"/>
          <w:sz w:val="24"/>
          <w:szCs w:val="24"/>
        </w:rPr>
        <w:t>colours or flavours.  B</w:t>
      </w:r>
      <w:r w:rsidR="003B4F45">
        <w:rPr>
          <w:rFonts w:ascii="Cambria" w:eastAsia="Cambria" w:hAnsi="Cambria" w:cs="Cambria"/>
          <w:sz w:val="24"/>
          <w:szCs w:val="24"/>
        </w:rPr>
        <w:t>aked in Nairn’s dedicated gluten-free bakery</w:t>
      </w:r>
      <w:r w:rsidR="006F7A79">
        <w:rPr>
          <w:rFonts w:ascii="Cambria" w:eastAsia="Cambria" w:hAnsi="Cambria" w:cs="Cambria"/>
          <w:sz w:val="24"/>
          <w:szCs w:val="24"/>
        </w:rPr>
        <w:t>,</w:t>
      </w:r>
      <w:r w:rsidR="003B4F45">
        <w:rPr>
          <w:rFonts w:ascii="Cambria" w:eastAsia="Cambria" w:hAnsi="Cambria" w:cs="Cambria"/>
          <w:sz w:val="24"/>
          <w:szCs w:val="24"/>
        </w:rPr>
        <w:t xml:space="preserve"> </w:t>
      </w:r>
      <w:r w:rsidR="006F7A79">
        <w:rPr>
          <w:rFonts w:ascii="Cambria" w:eastAsia="Cambria" w:hAnsi="Cambria" w:cs="Cambria"/>
          <w:sz w:val="24"/>
          <w:szCs w:val="24"/>
        </w:rPr>
        <w:t>they are</w:t>
      </w:r>
      <w:r w:rsidR="003B4F45">
        <w:rPr>
          <w:rFonts w:ascii="Cambria" w:eastAsia="Cambria" w:hAnsi="Cambria" w:cs="Cambria"/>
          <w:sz w:val="24"/>
          <w:szCs w:val="24"/>
        </w:rPr>
        <w:t xml:space="preserve"> suitable fo</w:t>
      </w:r>
      <w:r w:rsidR="006F7A79">
        <w:rPr>
          <w:rFonts w:ascii="Cambria" w:eastAsia="Cambria" w:hAnsi="Cambria" w:cs="Cambria"/>
          <w:sz w:val="24"/>
          <w:szCs w:val="24"/>
        </w:rPr>
        <w:t xml:space="preserve">r </w:t>
      </w:r>
      <w:r>
        <w:rPr>
          <w:rFonts w:ascii="Cambria" w:eastAsia="Cambria" w:hAnsi="Cambria" w:cs="Cambria"/>
          <w:sz w:val="24"/>
          <w:szCs w:val="24"/>
        </w:rPr>
        <w:t xml:space="preserve">those following a gluten free diet, though </w:t>
      </w:r>
      <w:r w:rsidR="00BA4CC5">
        <w:rPr>
          <w:rFonts w:ascii="Cambria" w:eastAsia="Cambria" w:hAnsi="Cambria" w:cs="Cambria"/>
          <w:sz w:val="24"/>
          <w:szCs w:val="24"/>
        </w:rPr>
        <w:t xml:space="preserve">they’re </w:t>
      </w:r>
      <w:r w:rsidR="006F7A79">
        <w:rPr>
          <w:rFonts w:ascii="Cambria" w:eastAsia="Cambria" w:hAnsi="Cambria" w:cs="Cambria"/>
          <w:sz w:val="24"/>
          <w:szCs w:val="24"/>
        </w:rPr>
        <w:t xml:space="preserve">so irresistibly good, </w:t>
      </w:r>
      <w:r w:rsidR="00A73E9F">
        <w:rPr>
          <w:rFonts w:ascii="Cambria" w:eastAsia="Cambria" w:hAnsi="Cambria" w:cs="Cambria"/>
          <w:sz w:val="24"/>
          <w:szCs w:val="24"/>
        </w:rPr>
        <w:t>you may be tempted to keep the whole packet to yourself</w:t>
      </w:r>
      <w:r>
        <w:rPr>
          <w:rFonts w:ascii="Cambria" w:eastAsia="Cambria" w:hAnsi="Cambria" w:cs="Cambria"/>
          <w:sz w:val="24"/>
          <w:szCs w:val="24"/>
        </w:rPr>
        <w:t>!</w:t>
      </w:r>
      <w:r w:rsidDel="00B17B45">
        <w:rPr>
          <w:rFonts w:ascii="Cambria" w:eastAsia="Cambria" w:hAnsi="Cambria" w:cs="Cambria"/>
          <w:sz w:val="24"/>
          <w:szCs w:val="24"/>
        </w:rPr>
        <w:t xml:space="preserve"> </w:t>
      </w:r>
    </w:p>
    <w:p w14:paraId="6C4C7E65" w14:textId="77777777" w:rsidR="00384362" w:rsidRDefault="00384362">
      <w:pPr>
        <w:rPr>
          <w:rFonts w:ascii="Cambria" w:eastAsia="Cambria" w:hAnsi="Cambria" w:cs="Cambria"/>
          <w:sz w:val="24"/>
          <w:szCs w:val="24"/>
        </w:rPr>
      </w:pPr>
    </w:p>
    <w:p w14:paraId="4D99CA8C" w14:textId="6814378B" w:rsidR="00384362" w:rsidRDefault="00B17B45">
      <w:pPr>
        <w:rPr>
          <w:rFonts w:ascii="Cambria" w:eastAsia="Cambria" w:hAnsi="Cambria" w:cs="Cambria"/>
          <w:sz w:val="24"/>
          <w:szCs w:val="24"/>
        </w:rPr>
      </w:pPr>
      <w:r>
        <w:rPr>
          <w:rFonts w:ascii="Cambria" w:eastAsia="Cambria" w:hAnsi="Cambria" w:cs="Cambria"/>
          <w:sz w:val="24"/>
          <w:szCs w:val="24"/>
        </w:rPr>
        <w:t>Nairn’s Salted Caramel Oat Biscuit Breaks are a g</w:t>
      </w:r>
      <w:r w:rsidR="003B4F45">
        <w:rPr>
          <w:rFonts w:ascii="Cambria" w:eastAsia="Cambria" w:hAnsi="Cambria" w:cs="Cambria"/>
          <w:sz w:val="24"/>
          <w:szCs w:val="24"/>
        </w:rPr>
        <w:t>reat option whe</w:t>
      </w:r>
      <w:r w:rsidR="00A344E2">
        <w:rPr>
          <w:rFonts w:ascii="Cambria" w:eastAsia="Cambria" w:hAnsi="Cambria" w:cs="Cambria"/>
          <w:sz w:val="24"/>
          <w:szCs w:val="24"/>
        </w:rPr>
        <w:t>n</w:t>
      </w:r>
      <w:r w:rsidR="002B5C91">
        <w:rPr>
          <w:rFonts w:ascii="Cambria" w:eastAsia="Cambria" w:hAnsi="Cambria" w:cs="Cambria"/>
          <w:sz w:val="24"/>
          <w:szCs w:val="24"/>
        </w:rPr>
        <w:t xml:space="preserve"> you’re </w:t>
      </w:r>
      <w:r w:rsidR="003B4F45">
        <w:rPr>
          <w:rFonts w:ascii="Cambria" w:eastAsia="Cambria" w:hAnsi="Cambria" w:cs="Cambria"/>
          <w:sz w:val="24"/>
          <w:szCs w:val="24"/>
        </w:rPr>
        <w:t xml:space="preserve">looking for a </w:t>
      </w:r>
      <w:r w:rsidR="006F7A79">
        <w:rPr>
          <w:rFonts w:ascii="Cambria" w:eastAsia="Cambria" w:hAnsi="Cambria" w:cs="Cambria"/>
          <w:sz w:val="24"/>
          <w:szCs w:val="24"/>
        </w:rPr>
        <w:t>delicious guilt-free treat</w:t>
      </w:r>
      <w:r w:rsidR="00BA4CC5">
        <w:rPr>
          <w:rFonts w:ascii="Cambria" w:eastAsia="Cambria" w:hAnsi="Cambria" w:cs="Cambria"/>
          <w:sz w:val="24"/>
          <w:szCs w:val="24"/>
        </w:rPr>
        <w:t xml:space="preserve"> - p</w:t>
      </w:r>
      <w:r w:rsidR="00123FF0">
        <w:rPr>
          <w:rFonts w:ascii="Cambria" w:eastAsia="Cambria" w:hAnsi="Cambria" w:cs="Cambria"/>
          <w:sz w:val="24"/>
          <w:szCs w:val="24"/>
        </w:rPr>
        <w:t>op into a desk drawer or handbag for a quick snack</w:t>
      </w:r>
      <w:r w:rsidR="002B5C91">
        <w:rPr>
          <w:rFonts w:ascii="Cambria" w:eastAsia="Cambria" w:hAnsi="Cambria" w:cs="Cambria"/>
          <w:sz w:val="24"/>
          <w:szCs w:val="24"/>
        </w:rPr>
        <w:t>,</w:t>
      </w:r>
      <w:r w:rsidR="00123FF0">
        <w:rPr>
          <w:rFonts w:ascii="Cambria" w:eastAsia="Cambria" w:hAnsi="Cambria" w:cs="Cambria"/>
          <w:sz w:val="24"/>
          <w:szCs w:val="24"/>
        </w:rPr>
        <w:t xml:space="preserve"> enjoy as the </w:t>
      </w:r>
      <w:r w:rsidR="003B4F45">
        <w:rPr>
          <w:rFonts w:ascii="Cambria" w:eastAsia="Cambria" w:hAnsi="Cambria" w:cs="Cambria"/>
          <w:sz w:val="24"/>
          <w:szCs w:val="24"/>
        </w:rPr>
        <w:t>perfect partner</w:t>
      </w:r>
      <w:r w:rsidR="006F7A79">
        <w:rPr>
          <w:rFonts w:ascii="Cambria" w:eastAsia="Cambria" w:hAnsi="Cambria" w:cs="Cambria"/>
          <w:sz w:val="24"/>
          <w:szCs w:val="24"/>
        </w:rPr>
        <w:t xml:space="preserve"> to a cuppa </w:t>
      </w:r>
      <w:r w:rsidR="00123FF0">
        <w:rPr>
          <w:rFonts w:ascii="Cambria" w:eastAsia="Cambria" w:hAnsi="Cambria" w:cs="Cambria"/>
          <w:sz w:val="24"/>
          <w:szCs w:val="24"/>
        </w:rPr>
        <w:t xml:space="preserve">with friends or </w:t>
      </w:r>
      <w:r w:rsidR="002B5C91">
        <w:rPr>
          <w:rFonts w:ascii="Cambria" w:eastAsia="Cambria" w:hAnsi="Cambria" w:cs="Cambria"/>
          <w:sz w:val="24"/>
          <w:szCs w:val="24"/>
        </w:rPr>
        <w:t xml:space="preserve">indulge in </w:t>
      </w:r>
      <w:r w:rsidR="00123FF0">
        <w:rPr>
          <w:rFonts w:ascii="Cambria" w:eastAsia="Cambria" w:hAnsi="Cambria" w:cs="Cambria"/>
          <w:sz w:val="24"/>
          <w:szCs w:val="24"/>
        </w:rPr>
        <w:t xml:space="preserve">a moment of ‘me time’.  </w:t>
      </w:r>
      <w:r w:rsidR="00BA4CC5">
        <w:rPr>
          <w:rFonts w:ascii="Cambria" w:eastAsia="Cambria" w:hAnsi="Cambria" w:cs="Cambria"/>
          <w:sz w:val="24"/>
          <w:szCs w:val="24"/>
        </w:rPr>
        <w:t xml:space="preserve">But the possibilities really are endless, and </w:t>
      </w:r>
      <w:r w:rsidR="00123FF0">
        <w:rPr>
          <w:rFonts w:ascii="Cambria" w:eastAsia="Cambria" w:hAnsi="Cambria" w:cs="Cambria"/>
          <w:sz w:val="24"/>
          <w:szCs w:val="24"/>
        </w:rPr>
        <w:t>perhaps the most versatile use of all is as a great blank canvas for a dessert</w:t>
      </w:r>
      <w:r w:rsidR="003B4F45">
        <w:rPr>
          <w:rFonts w:ascii="Cambria" w:eastAsia="Cambria" w:hAnsi="Cambria" w:cs="Cambria"/>
          <w:sz w:val="24"/>
          <w:szCs w:val="24"/>
        </w:rPr>
        <w:t>. Top with a</w:t>
      </w:r>
      <w:r w:rsidR="00123FF0">
        <w:rPr>
          <w:rFonts w:ascii="Cambria" w:eastAsia="Cambria" w:hAnsi="Cambria" w:cs="Cambria"/>
          <w:sz w:val="24"/>
          <w:szCs w:val="24"/>
        </w:rPr>
        <w:t xml:space="preserve"> sweet spread of your choice and some nuts, </w:t>
      </w:r>
      <w:r w:rsidR="003B4F45">
        <w:rPr>
          <w:rFonts w:ascii="Cambria" w:eastAsia="Cambria" w:hAnsi="Cambria" w:cs="Cambria"/>
          <w:sz w:val="24"/>
          <w:szCs w:val="24"/>
        </w:rPr>
        <w:lastRenderedPageBreak/>
        <w:t>crum</w:t>
      </w:r>
      <w:r w:rsidR="006F7A79">
        <w:rPr>
          <w:rFonts w:ascii="Cambria" w:eastAsia="Cambria" w:hAnsi="Cambria" w:cs="Cambria"/>
          <w:sz w:val="24"/>
          <w:szCs w:val="24"/>
        </w:rPr>
        <w:t xml:space="preserve">ble </w:t>
      </w:r>
      <w:r w:rsidR="00BA4CC5">
        <w:rPr>
          <w:rFonts w:ascii="Cambria" w:eastAsia="Cambria" w:hAnsi="Cambria" w:cs="Cambria"/>
          <w:sz w:val="24"/>
          <w:szCs w:val="24"/>
        </w:rPr>
        <w:t xml:space="preserve">up to add some crunch to </w:t>
      </w:r>
      <w:r w:rsidR="00123FF0">
        <w:rPr>
          <w:rFonts w:ascii="Cambria" w:eastAsia="Cambria" w:hAnsi="Cambria" w:cs="Cambria"/>
          <w:sz w:val="24"/>
          <w:szCs w:val="24"/>
        </w:rPr>
        <w:t>Greek yoghurt</w:t>
      </w:r>
      <w:r w:rsidR="003B4F45">
        <w:rPr>
          <w:rFonts w:ascii="Cambria" w:eastAsia="Cambria" w:hAnsi="Cambria" w:cs="Cambria"/>
          <w:sz w:val="24"/>
          <w:szCs w:val="24"/>
        </w:rPr>
        <w:t>, or</w:t>
      </w:r>
      <w:r w:rsidR="00BA4CC5">
        <w:rPr>
          <w:rFonts w:ascii="Cambria" w:eastAsia="Cambria" w:hAnsi="Cambria" w:cs="Cambria"/>
          <w:sz w:val="24"/>
          <w:szCs w:val="24"/>
        </w:rPr>
        <w:t xml:space="preserve"> enjoy</w:t>
      </w:r>
      <w:r w:rsidR="003B4F45">
        <w:rPr>
          <w:rFonts w:ascii="Cambria" w:eastAsia="Cambria" w:hAnsi="Cambria" w:cs="Cambria"/>
          <w:sz w:val="24"/>
          <w:szCs w:val="24"/>
        </w:rPr>
        <w:t xml:space="preserve"> </w:t>
      </w:r>
      <w:r w:rsidR="002B5C91">
        <w:rPr>
          <w:rFonts w:ascii="Cambria" w:eastAsia="Cambria" w:hAnsi="Cambria" w:cs="Cambria"/>
          <w:sz w:val="24"/>
          <w:szCs w:val="24"/>
        </w:rPr>
        <w:t>with</w:t>
      </w:r>
      <w:r w:rsidR="00BA4CC5">
        <w:rPr>
          <w:rFonts w:ascii="Cambria" w:eastAsia="Cambria" w:hAnsi="Cambria" w:cs="Cambria"/>
          <w:sz w:val="24"/>
          <w:szCs w:val="24"/>
        </w:rPr>
        <w:t xml:space="preserve"> </w:t>
      </w:r>
      <w:r w:rsidR="002B5C91">
        <w:rPr>
          <w:rFonts w:ascii="Cambria" w:eastAsia="Cambria" w:hAnsi="Cambria" w:cs="Cambria"/>
          <w:sz w:val="24"/>
          <w:szCs w:val="24"/>
        </w:rPr>
        <w:t xml:space="preserve">lashings of </w:t>
      </w:r>
      <w:r w:rsidR="00123FF0">
        <w:rPr>
          <w:rFonts w:ascii="Cambria" w:eastAsia="Cambria" w:hAnsi="Cambria" w:cs="Cambria"/>
          <w:sz w:val="24"/>
          <w:szCs w:val="24"/>
        </w:rPr>
        <w:t xml:space="preserve">cream cheese and </w:t>
      </w:r>
      <w:r w:rsidR="00BA4CC5">
        <w:rPr>
          <w:rFonts w:ascii="Cambria" w:eastAsia="Cambria" w:hAnsi="Cambria" w:cs="Cambria"/>
          <w:sz w:val="24"/>
          <w:szCs w:val="24"/>
        </w:rPr>
        <w:t xml:space="preserve">berries or jam </w:t>
      </w:r>
      <w:r w:rsidR="00123FF0">
        <w:rPr>
          <w:rFonts w:ascii="Cambria" w:eastAsia="Cambria" w:hAnsi="Cambria" w:cs="Cambria"/>
          <w:sz w:val="24"/>
          <w:szCs w:val="24"/>
        </w:rPr>
        <w:t>as</w:t>
      </w:r>
      <w:r w:rsidR="003B4F45">
        <w:rPr>
          <w:rFonts w:ascii="Cambria" w:eastAsia="Cambria" w:hAnsi="Cambria" w:cs="Cambria"/>
          <w:sz w:val="24"/>
          <w:szCs w:val="24"/>
        </w:rPr>
        <w:t xml:space="preserve"> </w:t>
      </w:r>
      <w:r w:rsidR="002B5C91">
        <w:rPr>
          <w:rFonts w:ascii="Cambria" w:eastAsia="Cambria" w:hAnsi="Cambria" w:cs="Cambria"/>
          <w:sz w:val="24"/>
          <w:szCs w:val="24"/>
        </w:rPr>
        <w:t xml:space="preserve">super-quick </w:t>
      </w:r>
      <w:r w:rsidR="003B4F45">
        <w:rPr>
          <w:rFonts w:ascii="Cambria" w:eastAsia="Cambria" w:hAnsi="Cambria" w:cs="Cambria"/>
          <w:sz w:val="24"/>
          <w:szCs w:val="24"/>
        </w:rPr>
        <w:t xml:space="preserve">cheesecake style </w:t>
      </w:r>
      <w:r w:rsidR="00123FF0">
        <w:rPr>
          <w:rFonts w:ascii="Cambria" w:eastAsia="Cambria" w:hAnsi="Cambria" w:cs="Cambria"/>
          <w:sz w:val="24"/>
          <w:szCs w:val="24"/>
        </w:rPr>
        <w:t>serve</w:t>
      </w:r>
      <w:r w:rsidR="003B4F45">
        <w:rPr>
          <w:rFonts w:ascii="Cambria" w:eastAsia="Cambria" w:hAnsi="Cambria" w:cs="Cambria"/>
          <w:sz w:val="24"/>
          <w:szCs w:val="24"/>
        </w:rPr>
        <w:t>. Why not sandwich with your favourite ice cream or even try</w:t>
      </w:r>
      <w:r w:rsidR="002B5C91">
        <w:rPr>
          <w:rFonts w:ascii="Cambria" w:eastAsia="Cambria" w:hAnsi="Cambria" w:cs="Cambria"/>
          <w:sz w:val="24"/>
          <w:szCs w:val="24"/>
        </w:rPr>
        <w:t xml:space="preserve"> the American classic</w:t>
      </w:r>
      <w:r w:rsidR="003B4F45">
        <w:rPr>
          <w:rFonts w:ascii="Cambria" w:eastAsia="Cambria" w:hAnsi="Cambria" w:cs="Cambria"/>
          <w:sz w:val="24"/>
          <w:szCs w:val="24"/>
        </w:rPr>
        <w:t xml:space="preserve"> with marshmallows over the fire for a </w:t>
      </w:r>
      <w:proofErr w:type="spellStart"/>
      <w:r w:rsidR="003B4F45">
        <w:rPr>
          <w:rFonts w:ascii="Cambria" w:eastAsia="Cambria" w:hAnsi="Cambria" w:cs="Cambria"/>
          <w:sz w:val="24"/>
          <w:szCs w:val="24"/>
        </w:rPr>
        <w:t>s</w:t>
      </w:r>
      <w:r w:rsidR="002B5C91">
        <w:rPr>
          <w:rFonts w:ascii="Cambria" w:eastAsia="Cambria" w:hAnsi="Cambria" w:cs="Cambria"/>
          <w:sz w:val="24"/>
          <w:szCs w:val="24"/>
        </w:rPr>
        <w:t>’</w:t>
      </w:r>
      <w:r w:rsidR="003B4F45">
        <w:rPr>
          <w:rFonts w:ascii="Cambria" w:eastAsia="Cambria" w:hAnsi="Cambria" w:cs="Cambria"/>
          <w:sz w:val="24"/>
          <w:szCs w:val="24"/>
        </w:rPr>
        <w:t>mores</w:t>
      </w:r>
      <w:proofErr w:type="spellEnd"/>
      <w:r w:rsidR="002B5C91">
        <w:rPr>
          <w:rFonts w:ascii="Cambria" w:eastAsia="Cambria" w:hAnsi="Cambria" w:cs="Cambria"/>
          <w:sz w:val="24"/>
          <w:szCs w:val="24"/>
        </w:rPr>
        <w:t xml:space="preserve"> experience?</w:t>
      </w:r>
      <w:r w:rsidR="003B4F45">
        <w:rPr>
          <w:rFonts w:ascii="Cambria" w:eastAsia="Cambria" w:hAnsi="Cambria" w:cs="Cambria"/>
          <w:sz w:val="24"/>
          <w:szCs w:val="24"/>
        </w:rPr>
        <w:t xml:space="preserve"> The options are endless!   </w:t>
      </w:r>
    </w:p>
    <w:p w14:paraId="1FFC3F64" w14:textId="77777777" w:rsidR="00384362" w:rsidRDefault="00384362">
      <w:pPr>
        <w:rPr>
          <w:rFonts w:ascii="Cambria" w:eastAsia="Cambria" w:hAnsi="Cambria" w:cs="Cambria"/>
          <w:sz w:val="24"/>
          <w:szCs w:val="24"/>
        </w:rPr>
      </w:pPr>
    </w:p>
    <w:p w14:paraId="2B18B3B3" w14:textId="77777777" w:rsidR="00384362" w:rsidRDefault="00384362">
      <w:pPr>
        <w:rPr>
          <w:rFonts w:ascii="Cambria" w:eastAsia="Cambria" w:hAnsi="Cambria" w:cs="Cambria"/>
          <w:sz w:val="24"/>
          <w:szCs w:val="24"/>
        </w:rPr>
      </w:pPr>
    </w:p>
    <w:p w14:paraId="6DB2A1BB" w14:textId="77777777" w:rsidR="00384362" w:rsidRDefault="00384362">
      <w:pPr>
        <w:rPr>
          <w:rFonts w:ascii="Cambria" w:eastAsia="Cambria" w:hAnsi="Cambria" w:cs="Cambria"/>
          <w:sz w:val="24"/>
          <w:szCs w:val="24"/>
        </w:rPr>
      </w:pPr>
    </w:p>
    <w:p w14:paraId="78F37C9D" w14:textId="77777777" w:rsidR="00384362" w:rsidRDefault="00384362">
      <w:pPr>
        <w:rPr>
          <w:rFonts w:ascii="Cambria" w:eastAsia="Cambria" w:hAnsi="Cambria" w:cs="Cambria"/>
          <w:sz w:val="24"/>
          <w:szCs w:val="24"/>
        </w:rPr>
      </w:pPr>
    </w:p>
    <w:p w14:paraId="300092A4" w14:textId="77777777" w:rsidR="00384362" w:rsidRDefault="003B4F45">
      <w:pPr>
        <w:rPr>
          <w:rFonts w:ascii="Cambria" w:eastAsia="Cambria" w:hAnsi="Cambria" w:cs="Cambria"/>
          <w:b/>
          <w:sz w:val="24"/>
          <w:szCs w:val="24"/>
        </w:rPr>
      </w:pPr>
      <w:r>
        <w:rPr>
          <w:rFonts w:ascii="Cambria" w:eastAsia="Cambria" w:hAnsi="Cambria" w:cs="Cambria"/>
          <w:b/>
          <w:sz w:val="24"/>
          <w:szCs w:val="24"/>
        </w:rPr>
        <w:t>Lower in Sugar</w:t>
      </w:r>
    </w:p>
    <w:p w14:paraId="21065DF2" w14:textId="13013789" w:rsidR="00384362" w:rsidRDefault="003B4F45">
      <w:pPr>
        <w:shd w:val="clear" w:color="auto" w:fill="FFFFFF"/>
        <w:spacing w:after="120"/>
        <w:jc w:val="both"/>
        <w:rPr>
          <w:rFonts w:ascii="Cambria" w:eastAsia="Cambria" w:hAnsi="Cambria" w:cs="Cambria"/>
          <w:sz w:val="24"/>
          <w:szCs w:val="24"/>
        </w:rPr>
      </w:pPr>
      <w:r>
        <w:rPr>
          <w:rFonts w:ascii="Cambria" w:eastAsia="Cambria" w:hAnsi="Cambria" w:cs="Cambria"/>
          <w:sz w:val="24"/>
          <w:szCs w:val="24"/>
        </w:rPr>
        <w:t xml:space="preserve">According to category reports, Brits spent an extra £160.8m on biscuits in 2020, which amounted to an extra 144 million packets being cracked </w:t>
      </w:r>
      <w:r w:rsidR="00A344E2">
        <w:rPr>
          <w:rFonts w:ascii="Cambria" w:eastAsia="Cambria" w:hAnsi="Cambria" w:cs="Cambria"/>
          <w:sz w:val="24"/>
          <w:szCs w:val="24"/>
        </w:rPr>
        <w:t>open</w:t>
      </w:r>
      <w:r w:rsidR="00A344E2">
        <w:rPr>
          <w:rFonts w:ascii="Cambria" w:eastAsia="Cambria" w:hAnsi="Cambria" w:cs="Cambria"/>
          <w:sz w:val="24"/>
          <w:szCs w:val="24"/>
          <w:vertAlign w:val="superscript"/>
        </w:rPr>
        <w:t xml:space="preserve"> [</w:t>
      </w:r>
      <w:r>
        <w:rPr>
          <w:rFonts w:ascii="Cambria" w:eastAsia="Cambria" w:hAnsi="Cambria" w:cs="Cambria"/>
          <w:sz w:val="24"/>
          <w:szCs w:val="24"/>
          <w:vertAlign w:val="superscript"/>
        </w:rPr>
        <w:t>1]</w:t>
      </w:r>
      <w:r>
        <w:rPr>
          <w:rFonts w:ascii="Cambria" w:eastAsia="Cambria" w:hAnsi="Cambria" w:cs="Cambria"/>
          <w:sz w:val="24"/>
          <w:szCs w:val="24"/>
        </w:rPr>
        <w:t xml:space="preserve"> - it’s fair to say that we are still a nation of biscuit lovers! Great tasting products that provide a lower sugar alternative are definitely welcome as the government continues to tackle sugar consumption within the UK. </w:t>
      </w:r>
    </w:p>
    <w:p w14:paraId="0C4EC184" w14:textId="77777777" w:rsidR="00384362" w:rsidRDefault="00384362">
      <w:pPr>
        <w:spacing w:line="360" w:lineRule="auto"/>
        <w:rPr>
          <w:rFonts w:ascii="Cambria" w:eastAsia="Cambria" w:hAnsi="Cambria" w:cs="Cambria"/>
          <w:sz w:val="24"/>
          <w:szCs w:val="24"/>
        </w:rPr>
      </w:pPr>
    </w:p>
    <w:p w14:paraId="4462AC0F" w14:textId="77777777" w:rsidR="00384362" w:rsidRDefault="003B4F45">
      <w:pPr>
        <w:spacing w:line="360" w:lineRule="auto"/>
        <w:rPr>
          <w:rFonts w:ascii="Cambria" w:eastAsia="Cambria" w:hAnsi="Cambria" w:cs="Cambria"/>
          <w:b/>
          <w:sz w:val="24"/>
          <w:szCs w:val="24"/>
        </w:rPr>
      </w:pPr>
      <w:r>
        <w:rPr>
          <w:rFonts w:ascii="Cambria" w:eastAsia="Cambria" w:hAnsi="Cambria" w:cs="Cambria"/>
          <w:b/>
          <w:sz w:val="24"/>
          <w:szCs w:val="24"/>
        </w:rPr>
        <w:t>Health benefits at a glance:</w:t>
      </w:r>
    </w:p>
    <w:p w14:paraId="186FA3C1" w14:textId="77777777"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Cambria" w:eastAsia="Cambria" w:hAnsi="Cambria" w:cs="Cambria"/>
        </w:rPr>
        <w:t xml:space="preserve">Packed full of gluten free wholegrain oats </w:t>
      </w:r>
    </w:p>
    <w:p w14:paraId="0DE9D099" w14:textId="15A58B57"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sidR="002B5C91">
        <w:rPr>
          <w:rFonts w:ascii="Cambria" w:eastAsia="Cambria" w:hAnsi="Cambria" w:cs="Cambria"/>
        </w:rPr>
        <w:t>40%</w:t>
      </w:r>
      <w:r>
        <w:rPr>
          <w:rFonts w:ascii="Cambria" w:eastAsia="Cambria" w:hAnsi="Cambria" w:cs="Cambria"/>
        </w:rPr>
        <w:t xml:space="preserve"> less sugar than the average gluten free biscuit</w:t>
      </w:r>
    </w:p>
    <w:p w14:paraId="5DF43ADF" w14:textId="77777777"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Cambria" w:eastAsia="Cambria" w:hAnsi="Cambria" w:cs="Cambria"/>
        </w:rPr>
        <w:t>Contains no artificial colours, flavours or preservatives</w:t>
      </w:r>
    </w:p>
    <w:p w14:paraId="7D836D2D" w14:textId="77777777"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Cambria" w:eastAsia="Cambria" w:hAnsi="Cambria" w:cs="Cambria"/>
        </w:rPr>
        <w:t>High in fibre</w:t>
      </w:r>
    </w:p>
    <w:p w14:paraId="36005454" w14:textId="77777777"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Cambria" w:eastAsia="Cambria" w:hAnsi="Cambria" w:cs="Cambria"/>
        </w:rPr>
        <w:t>No GM ingredients</w:t>
      </w:r>
    </w:p>
    <w:p w14:paraId="45AFF375" w14:textId="77777777"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Cambria" w:eastAsia="Cambria" w:hAnsi="Cambria" w:cs="Cambria"/>
        </w:rPr>
        <w:t>Suitable for vegetarians</w:t>
      </w:r>
    </w:p>
    <w:p w14:paraId="0A1B9A49" w14:textId="1317D9BF"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sidR="002B5C91">
        <w:rPr>
          <w:rFonts w:ascii="Cambria" w:eastAsia="Cambria" w:hAnsi="Cambria" w:cs="Cambria"/>
        </w:rPr>
        <w:t>Certified Gluten Free by Coeliac UK</w:t>
      </w:r>
    </w:p>
    <w:p w14:paraId="5FFAA0A2" w14:textId="77777777" w:rsidR="00384362" w:rsidRDefault="003B4F45">
      <w:pPr>
        <w:spacing w:line="360" w:lineRule="auto"/>
        <w:ind w:left="1080" w:hanging="360"/>
        <w:jc w:val="both"/>
        <w:rPr>
          <w:rFonts w:ascii="Cambria" w:eastAsia="Cambria" w:hAnsi="Cambria" w:cs="Cambr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Cambria" w:eastAsia="Cambria" w:hAnsi="Cambria" w:cs="Cambria"/>
        </w:rPr>
        <w:t>No hydrogenated fat</w:t>
      </w:r>
    </w:p>
    <w:p w14:paraId="2CF156F2" w14:textId="77777777" w:rsidR="00384362" w:rsidRDefault="003B4F45">
      <w:pPr>
        <w:spacing w:line="360" w:lineRule="auto"/>
        <w:ind w:left="360"/>
        <w:jc w:val="both"/>
        <w:rPr>
          <w:rFonts w:ascii="Cambria" w:eastAsia="Cambria" w:hAnsi="Cambria" w:cs="Cambria"/>
          <w:b/>
          <w:sz w:val="24"/>
          <w:szCs w:val="24"/>
        </w:rPr>
      </w:pPr>
      <w:r>
        <w:rPr>
          <w:rFonts w:ascii="Cambria" w:eastAsia="Cambria" w:hAnsi="Cambria" w:cs="Cambria"/>
          <w:b/>
          <w:sz w:val="24"/>
          <w:szCs w:val="24"/>
        </w:rPr>
        <w:t xml:space="preserve"> </w:t>
      </w:r>
    </w:p>
    <w:p w14:paraId="41A15190" w14:textId="1509308F" w:rsidR="00384362" w:rsidRDefault="003B4F45">
      <w:pPr>
        <w:rPr>
          <w:rFonts w:ascii="Cambria" w:eastAsia="Cambria" w:hAnsi="Cambria" w:cs="Cambria"/>
          <w:b/>
          <w:sz w:val="24"/>
          <w:szCs w:val="24"/>
          <w:highlight w:val="white"/>
        </w:rPr>
      </w:pPr>
      <w:r>
        <w:rPr>
          <w:rFonts w:ascii="Cambria" w:eastAsia="Cambria" w:hAnsi="Cambria" w:cs="Cambria"/>
          <w:b/>
          <w:sz w:val="24"/>
          <w:szCs w:val="24"/>
        </w:rPr>
        <w:t>Nairn’s Gluten Free Salted</w:t>
      </w:r>
      <w:r w:rsidR="002B5C91">
        <w:rPr>
          <w:rFonts w:ascii="Cambria" w:eastAsia="Cambria" w:hAnsi="Cambria" w:cs="Cambria"/>
          <w:b/>
          <w:sz w:val="24"/>
          <w:szCs w:val="24"/>
        </w:rPr>
        <w:t xml:space="preserve"> Oat</w:t>
      </w:r>
      <w:r>
        <w:rPr>
          <w:rFonts w:ascii="Cambria" w:eastAsia="Cambria" w:hAnsi="Cambria" w:cs="Cambria"/>
          <w:b/>
          <w:sz w:val="24"/>
          <w:szCs w:val="24"/>
        </w:rPr>
        <w:t xml:space="preserve"> Caramel Biscuit Breaks (RRP £1.80, </w:t>
      </w:r>
      <w:r w:rsidR="002B5C91">
        <w:rPr>
          <w:rFonts w:ascii="Cambria" w:eastAsia="Cambria" w:hAnsi="Cambria" w:cs="Cambria"/>
          <w:b/>
          <w:sz w:val="24"/>
          <w:szCs w:val="24"/>
        </w:rPr>
        <w:t>160</w:t>
      </w:r>
      <w:r>
        <w:rPr>
          <w:rFonts w:ascii="Cambria" w:eastAsia="Cambria" w:hAnsi="Cambria" w:cs="Cambria"/>
          <w:b/>
          <w:sz w:val="24"/>
          <w:szCs w:val="24"/>
        </w:rPr>
        <w:t xml:space="preserve">g) </w:t>
      </w:r>
      <w:r>
        <w:rPr>
          <w:rFonts w:ascii="Cambria" w:eastAsia="Cambria" w:hAnsi="Cambria" w:cs="Cambria"/>
          <w:b/>
          <w:sz w:val="24"/>
          <w:szCs w:val="24"/>
          <w:highlight w:val="white"/>
        </w:rPr>
        <w:t>will be available from the 27</w:t>
      </w:r>
      <w:r>
        <w:rPr>
          <w:rFonts w:ascii="Cambria" w:eastAsia="Cambria" w:hAnsi="Cambria" w:cs="Cambria"/>
          <w:b/>
          <w:sz w:val="24"/>
          <w:szCs w:val="24"/>
          <w:highlight w:val="white"/>
          <w:vertAlign w:val="superscript"/>
        </w:rPr>
        <w:t>th</w:t>
      </w:r>
      <w:r>
        <w:rPr>
          <w:rFonts w:ascii="Cambria" w:eastAsia="Cambria" w:hAnsi="Cambria" w:cs="Cambria"/>
          <w:b/>
          <w:sz w:val="24"/>
          <w:szCs w:val="24"/>
          <w:highlight w:val="white"/>
        </w:rPr>
        <w:t xml:space="preserve"> of August in Sainsbury’s stores.</w:t>
      </w:r>
    </w:p>
    <w:p w14:paraId="64C2DE5F" w14:textId="77777777" w:rsidR="00384362" w:rsidRDefault="00384362">
      <w:pPr>
        <w:rPr>
          <w:rFonts w:ascii="Cambria" w:eastAsia="Cambria" w:hAnsi="Cambria" w:cs="Cambria"/>
          <w:b/>
          <w:sz w:val="24"/>
          <w:szCs w:val="24"/>
          <w:highlight w:val="white"/>
        </w:rPr>
      </w:pPr>
    </w:p>
    <w:p w14:paraId="22D9D348" w14:textId="1C988BF5" w:rsidR="00384362" w:rsidRDefault="003B4F45">
      <w:pPr>
        <w:rPr>
          <w:rFonts w:ascii="Cambria" w:eastAsia="Cambria" w:hAnsi="Cambria" w:cs="Cambria"/>
          <w:sz w:val="24"/>
          <w:szCs w:val="24"/>
          <w:highlight w:val="white"/>
        </w:rPr>
      </w:pPr>
      <w:r>
        <w:rPr>
          <w:rFonts w:ascii="Cambria" w:eastAsia="Cambria" w:hAnsi="Cambria" w:cs="Cambria"/>
          <w:sz w:val="24"/>
          <w:szCs w:val="24"/>
          <w:highlight w:val="white"/>
        </w:rPr>
        <w:t xml:space="preserve">Also available </w:t>
      </w:r>
      <w:r w:rsidR="00BA4CC5">
        <w:rPr>
          <w:rFonts w:ascii="Cambria" w:eastAsia="Cambria" w:hAnsi="Cambria" w:cs="Cambria"/>
          <w:sz w:val="24"/>
          <w:szCs w:val="24"/>
          <w:highlight w:val="white"/>
        </w:rPr>
        <w:t>in</w:t>
      </w:r>
      <w:r>
        <w:rPr>
          <w:rFonts w:ascii="Cambria" w:eastAsia="Cambria" w:hAnsi="Cambria" w:cs="Cambria"/>
          <w:sz w:val="24"/>
          <w:szCs w:val="24"/>
          <w:highlight w:val="white"/>
        </w:rPr>
        <w:t xml:space="preserve"> the Nairn’s Gluten Free Biscuit Breaks Range: </w:t>
      </w:r>
    </w:p>
    <w:p w14:paraId="198B32CC" w14:textId="77777777" w:rsidR="00384362" w:rsidRDefault="003B4F45">
      <w:pPr>
        <w:numPr>
          <w:ilvl w:val="0"/>
          <w:numId w:val="1"/>
        </w:numPr>
        <w:rPr>
          <w:rFonts w:ascii="Cambria" w:eastAsia="Cambria" w:hAnsi="Cambria" w:cs="Cambria"/>
          <w:i/>
          <w:sz w:val="24"/>
          <w:szCs w:val="24"/>
          <w:highlight w:val="white"/>
        </w:rPr>
      </w:pPr>
      <w:r>
        <w:rPr>
          <w:rFonts w:ascii="Cambria" w:eastAsia="Cambria" w:hAnsi="Cambria" w:cs="Cambria"/>
          <w:i/>
          <w:sz w:val="24"/>
          <w:szCs w:val="24"/>
          <w:highlight w:val="white"/>
        </w:rPr>
        <w:t xml:space="preserve">Oat Biscuit Breaks - Chocolate Chip, Fruit, Stem Ginger, Syrup </w:t>
      </w:r>
    </w:p>
    <w:p w14:paraId="0C287416" w14:textId="77777777" w:rsidR="00384362" w:rsidRDefault="003B4F45">
      <w:pPr>
        <w:numPr>
          <w:ilvl w:val="0"/>
          <w:numId w:val="1"/>
        </w:numPr>
        <w:rPr>
          <w:rFonts w:ascii="Cambria" w:eastAsia="Cambria" w:hAnsi="Cambria" w:cs="Cambria"/>
          <w:i/>
          <w:sz w:val="24"/>
          <w:szCs w:val="24"/>
          <w:highlight w:val="white"/>
        </w:rPr>
      </w:pPr>
      <w:r>
        <w:rPr>
          <w:rFonts w:ascii="Cambria" w:eastAsia="Cambria" w:hAnsi="Cambria" w:cs="Cambria"/>
          <w:i/>
          <w:sz w:val="24"/>
          <w:szCs w:val="24"/>
          <w:highlight w:val="white"/>
        </w:rPr>
        <w:t xml:space="preserve">Chunky Oat Biscuit Breaks - Apple &amp; Cinnamon, Blueberry &amp; Raspberry, Dark Chocolate &amp; Coconut, Dark Chocolate &amp; Mint (NEW) </w:t>
      </w:r>
    </w:p>
    <w:p w14:paraId="06FA1769" w14:textId="77777777" w:rsidR="00384362" w:rsidRDefault="00384362">
      <w:pPr>
        <w:rPr>
          <w:rFonts w:ascii="Cambria" w:eastAsia="Cambria" w:hAnsi="Cambria" w:cs="Cambria"/>
          <w:sz w:val="24"/>
          <w:szCs w:val="24"/>
          <w:highlight w:val="white"/>
        </w:rPr>
      </w:pPr>
    </w:p>
    <w:p w14:paraId="4360B916" w14:textId="77777777" w:rsidR="00384362" w:rsidRDefault="00384362">
      <w:pPr>
        <w:spacing w:line="360" w:lineRule="auto"/>
        <w:jc w:val="both"/>
        <w:rPr>
          <w:rFonts w:ascii="Cambria" w:eastAsia="Cambria" w:hAnsi="Cambria" w:cs="Cambria"/>
        </w:rPr>
      </w:pPr>
    </w:p>
    <w:p w14:paraId="70A965B1" w14:textId="77777777" w:rsidR="00384362" w:rsidRDefault="003B4F45">
      <w:pPr>
        <w:jc w:val="center"/>
        <w:rPr>
          <w:rFonts w:ascii="Cambria" w:eastAsia="Cambria" w:hAnsi="Cambria" w:cs="Cambria"/>
          <w:b/>
          <w:sz w:val="24"/>
          <w:szCs w:val="24"/>
        </w:rPr>
      </w:pPr>
      <w:r>
        <w:rPr>
          <w:rFonts w:ascii="Cambria" w:eastAsia="Cambria" w:hAnsi="Cambria" w:cs="Cambria"/>
          <w:b/>
          <w:sz w:val="24"/>
          <w:szCs w:val="24"/>
        </w:rPr>
        <w:t>END</w:t>
      </w:r>
    </w:p>
    <w:p w14:paraId="2DAF3C4D" w14:textId="77777777" w:rsidR="00384362" w:rsidRDefault="003B4F45">
      <w:pPr>
        <w:jc w:val="both"/>
        <w:rPr>
          <w:rFonts w:ascii="Cambria" w:eastAsia="Cambria" w:hAnsi="Cambria" w:cs="Cambria"/>
          <w:sz w:val="24"/>
          <w:szCs w:val="24"/>
        </w:rPr>
      </w:pPr>
      <w:r>
        <w:lastRenderedPageBreak/>
        <w:t xml:space="preserve"> </w:t>
      </w:r>
    </w:p>
    <w:p w14:paraId="36A91956" w14:textId="30BC4C80" w:rsidR="00384362" w:rsidRDefault="003B4F45">
      <w:pPr>
        <w:spacing w:line="360" w:lineRule="auto"/>
        <w:jc w:val="center"/>
        <w:rPr>
          <w:rFonts w:ascii="Cambria" w:eastAsia="Cambria" w:hAnsi="Cambria" w:cs="Cambria"/>
          <w:sz w:val="24"/>
          <w:szCs w:val="24"/>
        </w:rPr>
      </w:pPr>
      <w:r>
        <w:rPr>
          <w:rFonts w:ascii="Cambria" w:eastAsia="Cambria" w:hAnsi="Cambria" w:cs="Cambria"/>
          <w:sz w:val="24"/>
          <w:szCs w:val="24"/>
        </w:rPr>
        <w:t>For further press information, images or samples please contact Annabel Dodd or Ella Campbell at CCD PR on 020 7434 4100 or email ella@ccdpr.com</w:t>
      </w:r>
    </w:p>
    <w:p w14:paraId="103DB709" w14:textId="77777777" w:rsidR="00384362" w:rsidRDefault="003B4F45">
      <w:pPr>
        <w:spacing w:line="360" w:lineRule="auto"/>
        <w:jc w:val="center"/>
        <w:rPr>
          <w:rFonts w:ascii="Cambria" w:eastAsia="Cambria" w:hAnsi="Cambria" w:cs="Cambria"/>
          <w:color w:val="1155CC"/>
          <w:sz w:val="24"/>
          <w:szCs w:val="24"/>
          <w:u w:val="single"/>
        </w:rPr>
      </w:pPr>
      <w:r>
        <w:rPr>
          <w:rFonts w:ascii="Cambria" w:eastAsia="Cambria" w:hAnsi="Cambria" w:cs="Cambria"/>
          <w:sz w:val="24"/>
          <w:szCs w:val="24"/>
        </w:rPr>
        <w:t xml:space="preserve">To view the </w:t>
      </w:r>
      <w:proofErr w:type="gramStart"/>
      <w:r>
        <w:rPr>
          <w:rFonts w:ascii="Cambria" w:eastAsia="Cambria" w:hAnsi="Cambria" w:cs="Cambria"/>
          <w:sz w:val="24"/>
          <w:szCs w:val="24"/>
        </w:rPr>
        <w:t>full</w:t>
      </w:r>
      <w:proofErr w:type="gramEnd"/>
      <w:r>
        <w:rPr>
          <w:rFonts w:ascii="Cambria" w:eastAsia="Cambria" w:hAnsi="Cambria" w:cs="Cambria"/>
          <w:sz w:val="24"/>
          <w:szCs w:val="24"/>
        </w:rPr>
        <w:t xml:space="preserve"> range from Nairn’s, please visit: </w:t>
      </w:r>
      <w:hyperlink r:id="rId7">
        <w:r>
          <w:rPr>
            <w:rFonts w:ascii="Cambria" w:eastAsia="Cambria" w:hAnsi="Cambria" w:cs="Cambria"/>
            <w:color w:val="1155CC"/>
            <w:sz w:val="24"/>
            <w:szCs w:val="24"/>
            <w:u w:val="single"/>
          </w:rPr>
          <w:t>www.nairns-oatcakes.com</w:t>
        </w:r>
      </w:hyperlink>
    </w:p>
    <w:p w14:paraId="2AA38FFD" w14:textId="77777777" w:rsidR="00384362" w:rsidRDefault="003B4F45">
      <w:pPr>
        <w:spacing w:line="360" w:lineRule="auto"/>
        <w:rPr>
          <w:rFonts w:ascii="Cambria" w:eastAsia="Cambria" w:hAnsi="Cambria" w:cs="Cambria"/>
          <w:sz w:val="24"/>
          <w:szCs w:val="24"/>
        </w:rPr>
      </w:pPr>
      <w:r>
        <w:rPr>
          <w:rFonts w:ascii="Cambria" w:eastAsia="Cambria" w:hAnsi="Cambria" w:cs="Cambria"/>
          <w:sz w:val="24"/>
          <w:szCs w:val="24"/>
        </w:rPr>
        <w:t xml:space="preserve"> </w:t>
      </w:r>
    </w:p>
    <w:p w14:paraId="5FD7ADD5" w14:textId="77777777" w:rsidR="00384362" w:rsidRDefault="003B4F45">
      <w:pPr>
        <w:rPr>
          <w:rFonts w:ascii="Cambria" w:eastAsia="Cambria" w:hAnsi="Cambria" w:cs="Cambria"/>
          <w:b/>
          <w:sz w:val="20"/>
          <w:szCs w:val="20"/>
        </w:rPr>
      </w:pPr>
      <w:r>
        <w:rPr>
          <w:rFonts w:ascii="Cambria" w:eastAsia="Cambria" w:hAnsi="Cambria" w:cs="Cambria"/>
          <w:b/>
          <w:sz w:val="20"/>
          <w:szCs w:val="20"/>
        </w:rPr>
        <w:t xml:space="preserve">Notes to Editors: </w:t>
      </w:r>
    </w:p>
    <w:p w14:paraId="7034A4CF" w14:textId="77777777" w:rsidR="00384362" w:rsidRDefault="003B4F45">
      <w:pPr>
        <w:spacing w:after="240"/>
        <w:jc w:val="both"/>
        <w:rPr>
          <w:rFonts w:ascii="Cambria" w:eastAsia="Cambria" w:hAnsi="Cambria" w:cs="Cambria"/>
          <w:sz w:val="20"/>
          <w:szCs w:val="20"/>
        </w:rPr>
      </w:pPr>
      <w:r>
        <w:rPr>
          <w:rFonts w:ascii="Cambria" w:eastAsia="Cambria" w:hAnsi="Cambria" w:cs="Cambria"/>
          <w:sz w:val="20"/>
          <w:szCs w:val="20"/>
        </w:rPr>
        <w:t>Edinburgh based Nairn’s has been baking with oats since 1896. They are the UK’s number one producer of oatcakes, as well as one of the leaders in branded Gluten Free products with an extensive, growing range that now includes oatcakes, crackers, flatbreads, sweet biscuits, cereals and snacks. Staying true to their roots, all Nairn’s products are deliciously simple, natural and wholesome and do not contain any artificial colourings, flavours or preservatives.</w:t>
      </w:r>
    </w:p>
    <w:p w14:paraId="2EA390A3" w14:textId="77777777" w:rsidR="00384362" w:rsidRDefault="003B4F45">
      <w:pPr>
        <w:jc w:val="both"/>
        <w:rPr>
          <w:rFonts w:ascii="Cambria" w:eastAsia="Cambria" w:hAnsi="Cambria" w:cs="Cambria"/>
          <w:sz w:val="20"/>
          <w:szCs w:val="20"/>
        </w:rPr>
      </w:pPr>
      <w:r>
        <w:rPr>
          <w:rFonts w:ascii="Cambria" w:eastAsia="Cambria" w:hAnsi="Cambria" w:cs="Cambria"/>
          <w:sz w:val="20"/>
          <w:szCs w:val="20"/>
        </w:rPr>
        <w:t>There has been a great deal of research into the positive health and lifestyle benefits of oats. Oats are high in fibre and contain complex carbohydrates that give a natural and wholesome boost.  Oats have also been shown to have a beneficial impact on the gut which is widely referred to as the “second brain”.</w:t>
      </w:r>
    </w:p>
    <w:p w14:paraId="53F0855F" w14:textId="77777777" w:rsidR="00384362" w:rsidRDefault="003B4F45">
      <w:pPr>
        <w:jc w:val="both"/>
        <w:rPr>
          <w:rFonts w:ascii="Cambria" w:eastAsia="Cambria" w:hAnsi="Cambria" w:cs="Cambria"/>
          <w:sz w:val="20"/>
          <w:szCs w:val="20"/>
        </w:rPr>
      </w:pPr>
      <w:r>
        <w:rPr>
          <w:rFonts w:ascii="Cambria" w:eastAsia="Cambria" w:hAnsi="Cambria" w:cs="Cambria"/>
          <w:sz w:val="20"/>
          <w:szCs w:val="20"/>
        </w:rPr>
        <w:t xml:space="preserve"> </w:t>
      </w:r>
    </w:p>
    <w:p w14:paraId="4D396447" w14:textId="77777777" w:rsidR="00384362" w:rsidRDefault="003B4F45">
      <w:pPr>
        <w:rPr>
          <w:rFonts w:ascii="Cambria" w:eastAsia="Cambria" w:hAnsi="Cambria" w:cs="Cambria"/>
          <w:sz w:val="20"/>
          <w:szCs w:val="20"/>
        </w:rPr>
      </w:pPr>
      <w:r>
        <w:rPr>
          <w:rFonts w:ascii="Cambria" w:eastAsia="Cambria" w:hAnsi="Cambria" w:cs="Cambria"/>
          <w:sz w:val="20"/>
          <w:szCs w:val="20"/>
        </w:rPr>
        <w:t xml:space="preserve">In 2017, Nairn’s opened the doors of its bigger, ‘state of the art’ gluten-free bakery in </w:t>
      </w:r>
      <w:proofErr w:type="spellStart"/>
      <w:r>
        <w:rPr>
          <w:rFonts w:ascii="Cambria" w:eastAsia="Cambria" w:hAnsi="Cambria" w:cs="Cambria"/>
          <w:sz w:val="20"/>
          <w:szCs w:val="20"/>
        </w:rPr>
        <w:t>Newtongrange</w:t>
      </w:r>
      <w:proofErr w:type="spellEnd"/>
      <w:r>
        <w:rPr>
          <w:rFonts w:ascii="Cambria" w:eastAsia="Cambria" w:hAnsi="Cambria" w:cs="Cambria"/>
          <w:sz w:val="20"/>
          <w:szCs w:val="20"/>
        </w:rPr>
        <w:t>, Midlothian, in response to growing demand for Nairn’s Gluten Free products. The new bakery has provided the capacity and technology to expand the range with an ongoing pipeline of new products.</w:t>
      </w:r>
    </w:p>
    <w:p w14:paraId="2DC8DEAC" w14:textId="77777777" w:rsidR="00384362" w:rsidRDefault="003B4F45">
      <w:pPr>
        <w:jc w:val="both"/>
        <w:rPr>
          <w:rFonts w:ascii="Cambria" w:eastAsia="Cambria" w:hAnsi="Cambria" w:cs="Cambria"/>
          <w:sz w:val="20"/>
          <w:szCs w:val="20"/>
        </w:rPr>
      </w:pPr>
      <w:r>
        <w:rPr>
          <w:rFonts w:ascii="Cambria" w:eastAsia="Cambria" w:hAnsi="Cambria" w:cs="Cambria"/>
          <w:sz w:val="20"/>
          <w:szCs w:val="20"/>
        </w:rPr>
        <w:t xml:space="preserve"> </w:t>
      </w:r>
    </w:p>
    <w:p w14:paraId="0E132F06" w14:textId="77777777" w:rsidR="00384362" w:rsidRDefault="00384362"/>
    <w:sectPr w:rsidR="003843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40763"/>
    <w:multiLevelType w:val="multilevel"/>
    <w:tmpl w:val="154A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62"/>
    <w:rsid w:val="00123FF0"/>
    <w:rsid w:val="002B5C91"/>
    <w:rsid w:val="0037124B"/>
    <w:rsid w:val="00384362"/>
    <w:rsid w:val="003B4F45"/>
    <w:rsid w:val="006F7A79"/>
    <w:rsid w:val="00756F18"/>
    <w:rsid w:val="0098437A"/>
    <w:rsid w:val="00A2503B"/>
    <w:rsid w:val="00A344E2"/>
    <w:rsid w:val="00A73E9F"/>
    <w:rsid w:val="00AA1DA4"/>
    <w:rsid w:val="00B17B45"/>
    <w:rsid w:val="00B4350B"/>
    <w:rsid w:val="00BA4CC5"/>
    <w:rsid w:val="00D84D43"/>
    <w:rsid w:val="00DE532B"/>
    <w:rsid w:val="00FB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E650"/>
  <w15:docId w15:val="{13748FB9-FC43-A24D-96C5-568B44DE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B68FD"/>
    <w:rPr>
      <w:sz w:val="16"/>
      <w:szCs w:val="16"/>
    </w:rPr>
  </w:style>
  <w:style w:type="paragraph" w:styleId="CommentText">
    <w:name w:val="annotation text"/>
    <w:basedOn w:val="Normal"/>
    <w:link w:val="CommentTextChar"/>
    <w:uiPriority w:val="99"/>
    <w:semiHidden/>
    <w:unhideWhenUsed/>
    <w:rsid w:val="00FB68FD"/>
    <w:pPr>
      <w:spacing w:line="240" w:lineRule="auto"/>
    </w:pPr>
    <w:rPr>
      <w:sz w:val="20"/>
      <w:szCs w:val="20"/>
    </w:rPr>
  </w:style>
  <w:style w:type="character" w:customStyle="1" w:styleId="CommentTextChar">
    <w:name w:val="Comment Text Char"/>
    <w:basedOn w:val="DefaultParagraphFont"/>
    <w:link w:val="CommentText"/>
    <w:uiPriority w:val="99"/>
    <w:semiHidden/>
    <w:rsid w:val="00FB68FD"/>
    <w:rPr>
      <w:sz w:val="20"/>
      <w:szCs w:val="20"/>
    </w:rPr>
  </w:style>
  <w:style w:type="paragraph" w:styleId="CommentSubject">
    <w:name w:val="annotation subject"/>
    <w:basedOn w:val="CommentText"/>
    <w:next w:val="CommentText"/>
    <w:link w:val="CommentSubjectChar"/>
    <w:uiPriority w:val="99"/>
    <w:semiHidden/>
    <w:unhideWhenUsed/>
    <w:rsid w:val="00FB68FD"/>
    <w:rPr>
      <w:b/>
      <w:bCs/>
    </w:rPr>
  </w:style>
  <w:style w:type="character" w:customStyle="1" w:styleId="CommentSubjectChar">
    <w:name w:val="Comment Subject Char"/>
    <w:basedOn w:val="CommentTextChar"/>
    <w:link w:val="CommentSubject"/>
    <w:uiPriority w:val="99"/>
    <w:semiHidden/>
    <w:rsid w:val="00FB68FD"/>
    <w:rPr>
      <w:b/>
      <w:bCs/>
      <w:sz w:val="20"/>
      <w:szCs w:val="20"/>
    </w:rPr>
  </w:style>
  <w:style w:type="paragraph" w:styleId="Revision">
    <w:name w:val="Revision"/>
    <w:hidden/>
    <w:uiPriority w:val="99"/>
    <w:semiHidden/>
    <w:rsid w:val="0037124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rns-oatca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Robertson</dc:creator>
  <cp:lastModifiedBy>Microsoft Office User</cp:lastModifiedBy>
  <cp:revision>2</cp:revision>
  <dcterms:created xsi:type="dcterms:W3CDTF">2021-08-10T12:42:00Z</dcterms:created>
  <dcterms:modified xsi:type="dcterms:W3CDTF">2021-08-10T12:42:00Z</dcterms:modified>
</cp:coreProperties>
</file>